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7C0" w:rsidRPr="00E467C0" w:rsidRDefault="00E467C0"/>
    <w:p w:rsidR="00D37F0D" w:rsidRDefault="006B3B33">
      <w:r>
        <w:pict>
          <v:group id="_x0000_s1067" editas="canvas" style="width:460.65pt;height:514.25pt;mso-position-horizontal-relative:char;mso-position-vertical-relative:line" coordorigin="3812,10633" coordsize="9213,102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3812;top:10633;width:9213;height:1028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69" type="#_x0000_t202" style="position:absolute;left:3895;top:10714;width:8724;height:10014" stroked="f">
              <v:textbox style="mso-next-textbox:#_x0000_s1069">
                <w:txbxContent>
                  <w:p w:rsidR="003E6F79" w:rsidRDefault="003E6F79" w:rsidP="00191FF8">
                    <w:pPr>
                      <w:pBdr>
                        <w:top w:val="single" w:sz="4" w:space="1" w:color="auto"/>
                        <w:left w:val="single" w:sz="4" w:space="4" w:color="auto"/>
                        <w:bottom w:val="single" w:sz="4" w:space="1" w:color="auto"/>
                        <w:right w:val="single" w:sz="4" w:space="4" w:color="auto"/>
                      </w:pBdr>
                      <w:spacing w:line="276" w:lineRule="auto"/>
                      <w:jc w:val="center"/>
                      <w:rPr>
                        <w:b/>
                        <w:color w:val="F79646" w:themeColor="accent6"/>
                        <w:sz w:val="36"/>
                        <w:szCs w:val="36"/>
                      </w:rPr>
                    </w:pPr>
                    <w:r>
                      <w:rPr>
                        <w:b/>
                        <w:color w:val="F79646" w:themeColor="accent6"/>
                        <w:sz w:val="36"/>
                        <w:szCs w:val="36"/>
                      </w:rPr>
                      <w:t>L’économie littérale de la jouissance</w:t>
                    </w:r>
                  </w:p>
                  <w:p w:rsidR="00191FF8" w:rsidRPr="003E6F79" w:rsidRDefault="00191FF8" w:rsidP="00191FF8">
                    <w:pPr>
                      <w:pBdr>
                        <w:top w:val="single" w:sz="4" w:space="1" w:color="auto"/>
                        <w:left w:val="single" w:sz="4" w:space="4" w:color="auto"/>
                        <w:bottom w:val="single" w:sz="4" w:space="1" w:color="auto"/>
                        <w:right w:val="single" w:sz="4" w:space="4" w:color="auto"/>
                      </w:pBdr>
                      <w:spacing w:line="276" w:lineRule="auto"/>
                      <w:jc w:val="center"/>
                      <w:rPr>
                        <w:b/>
                        <w:color w:val="000000" w:themeColor="text1"/>
                        <w:sz w:val="36"/>
                        <w:szCs w:val="36"/>
                      </w:rPr>
                    </w:pPr>
                    <w:r w:rsidRPr="003E6F79">
                      <w:rPr>
                        <w:b/>
                        <w:color w:val="000000" w:themeColor="text1"/>
                        <w:sz w:val="36"/>
                        <w:szCs w:val="36"/>
                      </w:rPr>
                      <w:t>Bon de commande</w:t>
                    </w:r>
                    <w:r w:rsidR="001C4E7D" w:rsidRPr="003E6F79">
                      <w:rPr>
                        <w:b/>
                        <w:color w:val="000000" w:themeColor="text1"/>
                        <w:sz w:val="36"/>
                        <w:szCs w:val="36"/>
                      </w:rPr>
                      <w:t xml:space="preserve"> </w:t>
                    </w:r>
                  </w:p>
                  <w:p w:rsidR="00191FF8" w:rsidRDefault="00191FF8" w:rsidP="00191FF8">
                    <w:pPr>
                      <w:spacing w:line="276" w:lineRule="auto"/>
                      <w:jc w:val="left"/>
                      <w:rPr>
                        <w:sz w:val="24"/>
                        <w:szCs w:val="24"/>
                      </w:rPr>
                    </w:pPr>
                  </w:p>
                  <w:p w:rsidR="00E467C0" w:rsidRDefault="00E467C0" w:rsidP="00191FF8">
                    <w:pPr>
                      <w:spacing w:line="276" w:lineRule="auto"/>
                      <w:jc w:val="left"/>
                      <w:rPr>
                        <w:sz w:val="24"/>
                        <w:szCs w:val="24"/>
                      </w:rPr>
                    </w:pPr>
                  </w:p>
                  <w:p w:rsidR="00191FF8" w:rsidRDefault="00191FF8" w:rsidP="00191FF8">
                    <w:pPr>
                      <w:pBdr>
                        <w:bottom w:val="single" w:sz="4" w:space="1" w:color="auto"/>
                      </w:pBdr>
                      <w:spacing w:line="276" w:lineRule="auto"/>
                      <w:jc w:val="left"/>
                      <w:rPr>
                        <w:sz w:val="24"/>
                        <w:szCs w:val="24"/>
                      </w:rPr>
                    </w:pPr>
                    <w:r>
                      <w:rPr>
                        <w:sz w:val="24"/>
                        <w:szCs w:val="24"/>
                      </w:rPr>
                      <w:t xml:space="preserve">M, Mme, Mlle </w:t>
                    </w:r>
                  </w:p>
                  <w:p w:rsidR="00191FF8" w:rsidRDefault="00191FF8" w:rsidP="00191FF8">
                    <w:pPr>
                      <w:spacing w:line="240" w:lineRule="auto"/>
                      <w:jc w:val="left"/>
                      <w:rPr>
                        <w:sz w:val="24"/>
                        <w:szCs w:val="24"/>
                      </w:rPr>
                    </w:pPr>
                    <w:r>
                      <w:rPr>
                        <w:sz w:val="24"/>
                        <w:szCs w:val="24"/>
                      </w:rPr>
                      <w:tab/>
                    </w:r>
                    <w:r>
                      <w:rPr>
                        <w:sz w:val="24"/>
                        <w:szCs w:val="24"/>
                      </w:rPr>
                      <w:tab/>
                      <w:t xml:space="preserve">  (</w:t>
                    </w:r>
                    <w:proofErr w:type="gramStart"/>
                    <w:r>
                      <w:rPr>
                        <w:sz w:val="24"/>
                        <w:szCs w:val="24"/>
                      </w:rPr>
                      <w:t>nom</w:t>
                    </w:r>
                    <w:proofErr w:type="gramEnd"/>
                    <w:r>
                      <w:rPr>
                        <w:sz w:val="24"/>
                        <w:szCs w:val="24"/>
                      </w:rPr>
                      <w:t xml:space="preserve"> et prénom)</w:t>
                    </w:r>
                  </w:p>
                  <w:p w:rsidR="00191FF8" w:rsidRPr="00612ABC" w:rsidRDefault="00191FF8" w:rsidP="00191FF8">
                    <w:pPr>
                      <w:spacing w:line="240" w:lineRule="auto"/>
                      <w:jc w:val="left"/>
                      <w:rPr>
                        <w:sz w:val="16"/>
                        <w:szCs w:val="16"/>
                      </w:rPr>
                    </w:pPr>
                  </w:p>
                  <w:p w:rsidR="00191FF8" w:rsidRDefault="00191FF8" w:rsidP="00191FF8">
                    <w:pPr>
                      <w:pBdr>
                        <w:bottom w:val="single" w:sz="4" w:space="1" w:color="auto"/>
                      </w:pBdr>
                      <w:spacing w:line="276" w:lineRule="auto"/>
                      <w:jc w:val="left"/>
                      <w:rPr>
                        <w:sz w:val="24"/>
                        <w:szCs w:val="24"/>
                      </w:rPr>
                    </w:pPr>
                    <w:proofErr w:type="gramStart"/>
                    <w:r>
                      <w:rPr>
                        <w:sz w:val="24"/>
                        <w:szCs w:val="24"/>
                      </w:rPr>
                      <w:t>adresse</w:t>
                    </w:r>
                    <w:proofErr w:type="gramEnd"/>
                    <w:r>
                      <w:rPr>
                        <w:sz w:val="24"/>
                        <w:szCs w:val="24"/>
                      </w:rPr>
                      <w:t xml:space="preserve"> postale </w:t>
                    </w:r>
                  </w:p>
                  <w:p w:rsidR="00191FF8" w:rsidRPr="00612ABC" w:rsidRDefault="00191FF8" w:rsidP="00191FF8">
                    <w:pPr>
                      <w:spacing w:line="276" w:lineRule="auto"/>
                      <w:jc w:val="left"/>
                      <w:rPr>
                        <w:sz w:val="16"/>
                        <w:szCs w:val="16"/>
                      </w:rPr>
                    </w:pPr>
                  </w:p>
                  <w:p w:rsidR="00191FF8" w:rsidRDefault="00085ED2" w:rsidP="00191FF8">
                    <w:pPr>
                      <w:pBdr>
                        <w:bottom w:val="single" w:sz="4" w:space="1" w:color="auto"/>
                      </w:pBdr>
                      <w:spacing w:line="276" w:lineRule="auto"/>
                      <w:jc w:val="left"/>
                      <w:rPr>
                        <w:sz w:val="24"/>
                        <w:szCs w:val="24"/>
                      </w:rPr>
                    </w:pPr>
                    <w:proofErr w:type="gramStart"/>
                    <w:r>
                      <w:rPr>
                        <w:sz w:val="24"/>
                        <w:szCs w:val="24"/>
                      </w:rPr>
                      <w:t>email</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91FF8">
                      <w:rPr>
                        <w:sz w:val="24"/>
                        <w:szCs w:val="24"/>
                      </w:rPr>
                      <w:t xml:space="preserve">Téléphone  </w:t>
                    </w:r>
                  </w:p>
                  <w:p w:rsidR="00191FF8" w:rsidRPr="00612ABC" w:rsidRDefault="00191FF8" w:rsidP="00191FF8">
                    <w:pPr>
                      <w:spacing w:line="276" w:lineRule="auto"/>
                      <w:jc w:val="left"/>
                      <w:rPr>
                        <w:sz w:val="16"/>
                        <w:szCs w:val="16"/>
                      </w:rPr>
                    </w:pPr>
                  </w:p>
                  <w:p w:rsidR="00191FF8" w:rsidRDefault="00191FF8" w:rsidP="00191FF8">
                    <w:pPr>
                      <w:spacing w:line="276" w:lineRule="auto"/>
                      <w:jc w:val="left"/>
                      <w:rPr>
                        <w:sz w:val="16"/>
                        <w:szCs w:val="16"/>
                      </w:rPr>
                    </w:pPr>
                  </w:p>
                  <w:p w:rsidR="00E467C0" w:rsidRPr="00612ABC" w:rsidRDefault="00E467C0" w:rsidP="00191FF8">
                    <w:pPr>
                      <w:spacing w:line="276" w:lineRule="auto"/>
                      <w:jc w:val="left"/>
                      <w:rPr>
                        <w:sz w:val="16"/>
                        <w:szCs w:val="16"/>
                      </w:rPr>
                    </w:pPr>
                  </w:p>
                  <w:p w:rsidR="00191FF8" w:rsidRDefault="00191FF8" w:rsidP="00A6374A">
                    <w:pPr>
                      <w:pStyle w:val="Paragraphedeliste"/>
                      <w:numPr>
                        <w:ilvl w:val="0"/>
                        <w:numId w:val="3"/>
                      </w:numPr>
                      <w:spacing w:line="276" w:lineRule="auto"/>
                      <w:jc w:val="left"/>
                      <w:rPr>
                        <w:sz w:val="24"/>
                        <w:szCs w:val="24"/>
                      </w:rPr>
                    </w:pPr>
                    <w:r w:rsidRPr="00A6374A">
                      <w:rPr>
                        <w:sz w:val="24"/>
                        <w:szCs w:val="24"/>
                      </w:rPr>
                      <w:t xml:space="preserve">souhaite recevoir </w:t>
                    </w:r>
                    <w:r w:rsidR="00542ABB">
                      <w:rPr>
                        <w:sz w:val="24"/>
                        <w:szCs w:val="24"/>
                      </w:rPr>
                      <w:t>un exemplaire</w:t>
                    </w:r>
                    <w:r w:rsidRPr="00A6374A">
                      <w:rPr>
                        <w:sz w:val="24"/>
                        <w:szCs w:val="24"/>
                      </w:rPr>
                      <w:t xml:space="preserve"> de René </w:t>
                    </w:r>
                    <w:proofErr w:type="spellStart"/>
                    <w:r w:rsidRPr="00A6374A">
                      <w:rPr>
                        <w:sz w:val="24"/>
                        <w:szCs w:val="24"/>
                      </w:rPr>
                      <w:t>Lew</w:t>
                    </w:r>
                    <w:proofErr w:type="spellEnd"/>
                    <w:r w:rsidRPr="00A6374A">
                      <w:rPr>
                        <w:sz w:val="24"/>
                        <w:szCs w:val="24"/>
                      </w:rPr>
                      <w:t xml:space="preserve">, </w:t>
                    </w:r>
                    <w:r w:rsidR="00362D47">
                      <w:rPr>
                        <w:i/>
                        <w:sz w:val="24"/>
                        <w:szCs w:val="24"/>
                      </w:rPr>
                      <w:t>L’économie littérale de la jouissance</w:t>
                    </w:r>
                    <w:r w:rsidRPr="00A6374A">
                      <w:rPr>
                        <w:sz w:val="24"/>
                        <w:szCs w:val="24"/>
                      </w:rPr>
                      <w:t>, Lysimaque (20</w:t>
                    </w:r>
                    <w:r w:rsidR="00EA0A01">
                      <w:rPr>
                        <w:sz w:val="24"/>
                        <w:szCs w:val="24"/>
                      </w:rPr>
                      <w:t>2</w:t>
                    </w:r>
                    <w:r w:rsidR="00362D47">
                      <w:rPr>
                        <w:sz w:val="24"/>
                        <w:szCs w:val="24"/>
                      </w:rPr>
                      <w:t>2</w:t>
                    </w:r>
                    <w:r w:rsidRPr="00A6374A">
                      <w:rPr>
                        <w:sz w:val="24"/>
                        <w:szCs w:val="24"/>
                      </w:rPr>
                      <w:t xml:space="preserve">), </w:t>
                    </w:r>
                  </w:p>
                  <w:p w:rsidR="00E467C0" w:rsidRPr="00A6374A" w:rsidRDefault="00E467C0" w:rsidP="00E467C0">
                    <w:pPr>
                      <w:pStyle w:val="Paragraphedeliste"/>
                      <w:spacing w:line="276" w:lineRule="auto"/>
                      <w:jc w:val="left"/>
                      <w:rPr>
                        <w:sz w:val="24"/>
                        <w:szCs w:val="24"/>
                      </w:rPr>
                    </w:pPr>
                  </w:p>
                  <w:p w:rsidR="004D5004" w:rsidRPr="00E829B4" w:rsidRDefault="00F448C9" w:rsidP="004D5004">
                    <w:pPr>
                      <w:spacing w:line="276" w:lineRule="auto"/>
                      <w:jc w:val="left"/>
                      <w:rPr>
                        <w:sz w:val="24"/>
                        <w:szCs w:val="24"/>
                      </w:rPr>
                    </w:pPr>
                    <w:proofErr w:type="gramStart"/>
                    <w:r>
                      <w:rPr>
                        <w:sz w:val="24"/>
                        <w:szCs w:val="24"/>
                      </w:rPr>
                      <w:t>au</w:t>
                    </w:r>
                    <w:proofErr w:type="gramEnd"/>
                    <w:r>
                      <w:rPr>
                        <w:sz w:val="24"/>
                        <w:szCs w:val="24"/>
                      </w:rPr>
                      <w:t xml:space="preserve"> prix de :</w:t>
                    </w:r>
                    <w:r>
                      <w:rPr>
                        <w:sz w:val="24"/>
                        <w:szCs w:val="24"/>
                      </w:rPr>
                      <w:tab/>
                    </w:r>
                    <w:r>
                      <w:rPr>
                        <w:sz w:val="24"/>
                        <w:szCs w:val="24"/>
                      </w:rPr>
                      <w:tab/>
                    </w:r>
                    <w:r>
                      <w:rPr>
                        <w:sz w:val="24"/>
                        <w:szCs w:val="24"/>
                      </w:rPr>
                      <w:tab/>
                    </w:r>
                    <w:r>
                      <w:rPr>
                        <w:sz w:val="24"/>
                        <w:szCs w:val="24"/>
                      </w:rPr>
                      <w:tab/>
                    </w:r>
                    <w:r w:rsidR="00362D47">
                      <w:rPr>
                        <w:sz w:val="24"/>
                        <w:szCs w:val="24"/>
                      </w:rPr>
                      <w:t>25</w:t>
                    </w:r>
                    <w:r w:rsidR="00191FF8">
                      <w:rPr>
                        <w:sz w:val="24"/>
                        <w:szCs w:val="24"/>
                      </w:rPr>
                      <w:t xml:space="preserve"> € l’unité</w:t>
                    </w:r>
                    <w:r w:rsidR="00542ABB">
                      <w:rPr>
                        <w:sz w:val="24"/>
                        <w:szCs w:val="24"/>
                      </w:rPr>
                      <w:t xml:space="preserve"> +</w:t>
                    </w:r>
                    <w:r w:rsidR="00EA0A01">
                      <w:rPr>
                        <w:sz w:val="24"/>
                        <w:szCs w:val="24"/>
                      </w:rPr>
                      <w:t xml:space="preserve"> PAF : </w:t>
                    </w:r>
                    <w:r w:rsidR="00362D47">
                      <w:rPr>
                        <w:sz w:val="24"/>
                        <w:szCs w:val="24"/>
                      </w:rPr>
                      <w:t>3</w:t>
                    </w:r>
                    <w:r w:rsidR="00163358">
                      <w:rPr>
                        <w:sz w:val="24"/>
                        <w:szCs w:val="24"/>
                      </w:rPr>
                      <w:t xml:space="preserve"> €</w:t>
                    </w:r>
                    <w:r w:rsidR="00D764E7">
                      <w:rPr>
                        <w:sz w:val="24"/>
                        <w:szCs w:val="24"/>
                      </w:rPr>
                      <w:t xml:space="preserve"> = </w:t>
                    </w:r>
                    <w:r w:rsidR="00362D47">
                      <w:rPr>
                        <w:sz w:val="24"/>
                        <w:szCs w:val="24"/>
                      </w:rPr>
                      <w:t>28</w:t>
                    </w:r>
                    <w:r w:rsidR="00D764E7">
                      <w:rPr>
                        <w:sz w:val="24"/>
                        <w:szCs w:val="24"/>
                      </w:rPr>
                      <w:t>€</w:t>
                    </w:r>
                  </w:p>
                  <w:p w:rsidR="00191FF8" w:rsidRDefault="00191FF8" w:rsidP="00191FF8">
                    <w:pPr>
                      <w:spacing w:line="276" w:lineRule="auto"/>
                      <w:jc w:val="left"/>
                      <w:rPr>
                        <w:sz w:val="24"/>
                        <w:szCs w:val="24"/>
                      </w:rPr>
                    </w:pPr>
                  </w:p>
                  <w:p w:rsidR="00191FF8" w:rsidRDefault="00F448C9" w:rsidP="00191FF8">
                    <w:pPr>
                      <w:spacing w:line="276" w:lineRule="auto"/>
                      <w:jc w:val="left"/>
                      <w:rPr>
                        <w:sz w:val="24"/>
                        <w:szCs w:val="24"/>
                      </w:rPr>
                    </w:pPr>
                    <w:proofErr w:type="gramStart"/>
                    <w:r>
                      <w:rPr>
                        <w:sz w:val="24"/>
                        <w:szCs w:val="24"/>
                      </w:rPr>
                      <w:t>et</w:t>
                    </w:r>
                    <w:proofErr w:type="gramEnd"/>
                    <w:r>
                      <w:rPr>
                        <w:sz w:val="24"/>
                        <w:szCs w:val="24"/>
                      </w:rPr>
                      <w:t xml:space="preserve"> règle</w:t>
                    </w:r>
                    <w:r>
                      <w:rPr>
                        <w:sz w:val="24"/>
                        <w:szCs w:val="24"/>
                      </w:rPr>
                      <w:tab/>
                    </w:r>
                    <w:r>
                      <w:rPr>
                        <w:sz w:val="24"/>
                        <w:szCs w:val="24"/>
                      </w:rPr>
                      <w:tab/>
                    </w:r>
                    <w:r>
                      <w:rPr>
                        <w:sz w:val="24"/>
                        <w:szCs w:val="24"/>
                      </w:rPr>
                      <w:tab/>
                    </w:r>
                    <w:r>
                      <w:rPr>
                        <w:sz w:val="24"/>
                        <w:szCs w:val="24"/>
                      </w:rPr>
                      <w:tab/>
                    </w:r>
                    <w:r w:rsidR="00644F71">
                      <w:rPr>
                        <w:sz w:val="24"/>
                        <w:szCs w:val="24"/>
                      </w:rPr>
                      <w:t xml:space="preserve"> </w:t>
                    </w:r>
                    <w:r w:rsidR="00362D47">
                      <w:rPr>
                        <w:sz w:val="24"/>
                        <w:szCs w:val="24"/>
                      </w:rPr>
                      <w:t>28</w:t>
                    </w:r>
                    <w:r w:rsidR="00191FF8">
                      <w:rPr>
                        <w:sz w:val="24"/>
                        <w:szCs w:val="24"/>
                      </w:rPr>
                      <w:t xml:space="preserve"> € par avance, </w:t>
                    </w:r>
                  </w:p>
                  <w:p w:rsidR="00191FF8" w:rsidRPr="00362D47" w:rsidRDefault="00191FF8" w:rsidP="00191FF8">
                    <w:pPr>
                      <w:spacing w:after="120" w:line="276" w:lineRule="auto"/>
                      <w:jc w:val="left"/>
                      <w:rPr>
                        <w:color w:val="F79646" w:themeColor="accent6"/>
                        <w:sz w:val="24"/>
                        <w:szCs w:val="24"/>
                      </w:rPr>
                    </w:pPr>
                    <w:proofErr w:type="gramStart"/>
                    <w:r>
                      <w:rPr>
                        <w:sz w:val="24"/>
                        <w:szCs w:val="24"/>
                      </w:rPr>
                      <w:t>à</w:t>
                    </w:r>
                    <w:proofErr w:type="gramEnd"/>
                    <w:r>
                      <w:rPr>
                        <w:sz w:val="24"/>
                        <w:szCs w:val="24"/>
                      </w:rPr>
                      <w:t xml:space="preserve"> l’ordre de  l’association de la lysimaque</w:t>
                    </w:r>
                  </w:p>
                  <w:p w:rsidR="00085ED2" w:rsidRPr="00362D47" w:rsidRDefault="00085ED2" w:rsidP="00191FF8">
                    <w:pPr>
                      <w:spacing w:after="120" w:line="276" w:lineRule="auto"/>
                      <w:jc w:val="center"/>
                      <w:rPr>
                        <w:b/>
                        <w:color w:val="F79646" w:themeColor="accent6"/>
                        <w:sz w:val="24"/>
                        <w:szCs w:val="24"/>
                      </w:rPr>
                    </w:pPr>
                  </w:p>
                  <w:p w:rsidR="00191FF8" w:rsidRPr="00362D47" w:rsidRDefault="00191FF8" w:rsidP="00191FF8">
                    <w:pPr>
                      <w:spacing w:after="120" w:line="276" w:lineRule="auto"/>
                      <w:jc w:val="center"/>
                      <w:rPr>
                        <w:b/>
                        <w:color w:val="F79646" w:themeColor="accent6"/>
                        <w:sz w:val="24"/>
                        <w:szCs w:val="24"/>
                      </w:rPr>
                    </w:pPr>
                    <w:r w:rsidRPr="00362D47">
                      <w:rPr>
                        <w:b/>
                        <w:color w:val="F79646" w:themeColor="accent6"/>
                        <w:sz w:val="24"/>
                        <w:szCs w:val="24"/>
                      </w:rPr>
                      <w:t>L’ouvrage vous parviendra à réception de votre règlement</w:t>
                    </w:r>
                  </w:p>
                  <w:p w:rsidR="00E467C0" w:rsidRPr="00362D47" w:rsidRDefault="00E467C0" w:rsidP="00191FF8">
                    <w:pPr>
                      <w:spacing w:after="120" w:line="276" w:lineRule="auto"/>
                      <w:jc w:val="center"/>
                      <w:rPr>
                        <w:b/>
                        <w:color w:val="F79646" w:themeColor="accent6"/>
                        <w:sz w:val="24"/>
                        <w:szCs w:val="24"/>
                      </w:rPr>
                    </w:pPr>
                  </w:p>
                  <w:p w:rsidR="00A6374A" w:rsidRPr="00A6374A" w:rsidRDefault="00A6374A" w:rsidP="00A6374A">
                    <w:pPr>
                      <w:pStyle w:val="Paragraphedeliste"/>
                      <w:numPr>
                        <w:ilvl w:val="0"/>
                        <w:numId w:val="3"/>
                      </w:numPr>
                      <w:spacing w:after="120" w:line="276" w:lineRule="auto"/>
                      <w:jc w:val="left"/>
                      <w:rPr>
                        <w:b/>
                        <w:sz w:val="24"/>
                        <w:szCs w:val="24"/>
                      </w:rPr>
                    </w:pPr>
                    <w:r w:rsidRPr="00A6374A">
                      <w:rPr>
                        <w:sz w:val="24"/>
                        <w:szCs w:val="24"/>
                      </w:rPr>
                      <w:t xml:space="preserve">souhaite une facture : oui  /  non  </w:t>
                    </w:r>
                  </w:p>
                  <w:p w:rsidR="00085ED2" w:rsidRDefault="00085ED2" w:rsidP="00191FF8">
                    <w:pPr>
                      <w:spacing w:line="276" w:lineRule="auto"/>
                      <w:jc w:val="right"/>
                      <w:rPr>
                        <w:sz w:val="24"/>
                        <w:szCs w:val="24"/>
                      </w:rPr>
                    </w:pPr>
                  </w:p>
                  <w:p w:rsidR="00191FF8" w:rsidRDefault="00191FF8" w:rsidP="00191FF8">
                    <w:pPr>
                      <w:spacing w:line="276" w:lineRule="auto"/>
                      <w:jc w:val="right"/>
                      <w:rPr>
                        <w:sz w:val="24"/>
                        <w:szCs w:val="24"/>
                      </w:rPr>
                    </w:pPr>
                    <w:r>
                      <w:rPr>
                        <w:sz w:val="24"/>
                        <w:szCs w:val="24"/>
                      </w:rPr>
                      <w:t xml:space="preserve">Lysimaque : </w:t>
                    </w:r>
                    <w:hyperlink r:id="rId5" w:history="1">
                      <w:r w:rsidRPr="006C3354">
                        <w:rPr>
                          <w:rStyle w:val="Lienhypertexte"/>
                          <w:color w:val="auto"/>
                          <w:sz w:val="24"/>
                          <w:szCs w:val="24"/>
                          <w:u w:val="none"/>
                        </w:rPr>
                        <w:t>lysimaque@wanadoo.fr</w:t>
                      </w:r>
                    </w:hyperlink>
                    <w:r>
                      <w:rPr>
                        <w:sz w:val="24"/>
                        <w:szCs w:val="24"/>
                      </w:rPr>
                      <w:t xml:space="preserve">   </w:t>
                    </w:r>
                  </w:p>
                  <w:p w:rsidR="00191FF8" w:rsidRPr="00CD74E5" w:rsidRDefault="00191FF8" w:rsidP="00191FF8">
                    <w:pPr>
                      <w:spacing w:line="276" w:lineRule="auto"/>
                      <w:jc w:val="right"/>
                      <w:rPr>
                        <w:sz w:val="24"/>
                        <w:szCs w:val="24"/>
                      </w:rPr>
                    </w:pPr>
                    <w:r>
                      <w:rPr>
                        <w:sz w:val="24"/>
                        <w:szCs w:val="24"/>
                      </w:rPr>
                      <w:t>7 boulevard de Denain, 75010 Paris. Tél. : 06 12 12 85 97.</w:t>
                    </w:r>
                  </w:p>
                  <w:p w:rsidR="00191FF8" w:rsidRPr="00CD74E5" w:rsidRDefault="00191FF8" w:rsidP="00191FF8">
                    <w:pPr>
                      <w:spacing w:line="276" w:lineRule="auto"/>
                      <w:jc w:val="left"/>
                      <w:rPr>
                        <w:b/>
                        <w:sz w:val="24"/>
                        <w:szCs w:val="24"/>
                      </w:rPr>
                    </w:pPr>
                  </w:p>
                </w:txbxContent>
              </v:textbox>
            </v:shape>
            <w10:wrap type="none"/>
            <w10:anchorlock/>
          </v:group>
        </w:pict>
      </w:r>
    </w:p>
    <w:p w:rsidR="00085ED2" w:rsidRDefault="00085ED2"/>
    <w:p w:rsidR="00085ED2" w:rsidRDefault="00085ED2"/>
    <w:p w:rsidR="00085ED2" w:rsidRDefault="00085ED2"/>
    <w:p w:rsidR="00163358" w:rsidRDefault="00163358"/>
    <w:p w:rsidR="00163358" w:rsidRDefault="00163358"/>
    <w:p w:rsidR="00085ED2" w:rsidRDefault="00085ED2"/>
    <w:p w:rsidR="00B00895" w:rsidRPr="00B00895" w:rsidRDefault="00B00895" w:rsidP="00844F60">
      <w:pPr>
        <w:spacing w:line="360" w:lineRule="auto"/>
        <w:jc w:val="center"/>
        <w:rPr>
          <w:sz w:val="36"/>
          <w:szCs w:val="36"/>
        </w:rPr>
      </w:pPr>
      <w:r>
        <w:rPr>
          <w:sz w:val="36"/>
          <w:szCs w:val="36"/>
        </w:rPr>
        <w:lastRenderedPageBreak/>
        <w:t>Rappel des publications antérieures</w:t>
      </w:r>
      <w:r w:rsidR="00753D5F">
        <w:rPr>
          <w:sz w:val="36"/>
          <w:szCs w:val="36"/>
        </w:rPr>
        <w:t xml:space="preserve"> du même auteur</w:t>
      </w:r>
    </w:p>
    <w:p w:rsidR="00844F60" w:rsidRPr="00B15C48" w:rsidRDefault="00844F60" w:rsidP="00844F60">
      <w:pPr>
        <w:spacing w:line="240" w:lineRule="auto"/>
        <w:jc w:val="center"/>
        <w:rPr>
          <w:sz w:val="32"/>
          <w:szCs w:val="32"/>
        </w:rPr>
      </w:pPr>
      <w:r>
        <w:rPr>
          <w:sz w:val="32"/>
          <w:szCs w:val="32"/>
        </w:rPr>
        <w:t xml:space="preserve">Collection </w:t>
      </w:r>
      <w:r w:rsidRPr="00B15C48">
        <w:rPr>
          <w:i/>
          <w:sz w:val="32"/>
          <w:szCs w:val="32"/>
        </w:rPr>
        <w:t>Organon de la psychanalyse</w:t>
      </w:r>
    </w:p>
    <w:p w:rsidR="00B00895" w:rsidRDefault="00B00895" w:rsidP="00430BBC">
      <w:pPr>
        <w:spacing w:line="276" w:lineRule="auto"/>
        <w:jc w:val="center"/>
      </w:pPr>
    </w:p>
    <w:p w:rsidR="006B3B33" w:rsidRDefault="006B3B33" w:rsidP="00F546D1">
      <w:pPr>
        <w:spacing w:line="276" w:lineRule="auto"/>
        <w:jc w:val="center"/>
      </w:pPr>
    </w:p>
    <w:p w:rsidR="00362D47" w:rsidRPr="00362D47" w:rsidRDefault="00362D47" w:rsidP="00362D47">
      <w:pPr>
        <w:spacing w:line="276" w:lineRule="auto"/>
        <w:rPr>
          <w:i/>
          <w:sz w:val="24"/>
          <w:szCs w:val="24"/>
        </w:rPr>
      </w:pPr>
      <w:r w:rsidRPr="00362D47">
        <w:rPr>
          <w:i/>
          <w:sz w:val="24"/>
          <w:szCs w:val="24"/>
        </w:rPr>
        <w:t xml:space="preserve">Hölderlin, la </w:t>
      </w:r>
      <w:proofErr w:type="spellStart"/>
      <w:r w:rsidRPr="00362D47">
        <w:rPr>
          <w:i/>
          <w:sz w:val="24"/>
          <w:szCs w:val="24"/>
        </w:rPr>
        <w:t>littoralité</w:t>
      </w:r>
      <w:proofErr w:type="spellEnd"/>
      <w:r w:rsidRPr="00362D47">
        <w:rPr>
          <w:i/>
          <w:sz w:val="24"/>
          <w:szCs w:val="24"/>
        </w:rPr>
        <w:t xml:space="preserve"> et la structure poétique du discours</w:t>
      </w:r>
    </w:p>
    <w:p w:rsidR="00362D47" w:rsidRPr="00362D47" w:rsidRDefault="00362D47" w:rsidP="00362D47">
      <w:pPr>
        <w:spacing w:after="120" w:line="276" w:lineRule="auto"/>
        <w:rPr>
          <w:sz w:val="24"/>
          <w:szCs w:val="24"/>
        </w:rPr>
      </w:pPr>
      <w:r w:rsidRPr="00362D47">
        <w:rPr>
          <w:i/>
          <w:sz w:val="24"/>
          <w:szCs w:val="24"/>
        </w:rPr>
        <w:t>(Politique de la lettre en période d’épidémie II)</w:t>
      </w:r>
      <w:r>
        <w:rPr>
          <w:sz w:val="24"/>
          <w:szCs w:val="24"/>
        </w:rPr>
        <w:t>, 2022</w:t>
      </w:r>
    </w:p>
    <w:p w:rsidR="00362D47" w:rsidRDefault="00362D47" w:rsidP="00362D47">
      <w:pPr>
        <w:spacing w:line="276" w:lineRule="auto"/>
        <w:rPr>
          <w:sz w:val="20"/>
        </w:rPr>
      </w:pPr>
      <w:r w:rsidRPr="00805D53">
        <w:rPr>
          <w:sz w:val="20"/>
        </w:rPr>
        <w:t xml:space="preserve">ISSN </w:t>
      </w:r>
      <w:r w:rsidRPr="00850B99">
        <w:rPr>
          <w:sz w:val="20"/>
        </w:rPr>
        <w:t>2608-421X</w:t>
      </w:r>
    </w:p>
    <w:p w:rsidR="00362D47" w:rsidRDefault="00362D47" w:rsidP="00362D47">
      <w:pPr>
        <w:spacing w:after="120" w:line="276" w:lineRule="auto"/>
        <w:rPr>
          <w:sz w:val="20"/>
        </w:rPr>
      </w:pPr>
      <w:r w:rsidRPr="005303AF">
        <w:rPr>
          <w:sz w:val="20"/>
        </w:rPr>
        <w:t>ISBN 978-2-906419-</w:t>
      </w:r>
      <w:r>
        <w:rPr>
          <w:sz w:val="20"/>
        </w:rPr>
        <w:t>37</w:t>
      </w:r>
      <w:r w:rsidRPr="005303AF">
        <w:rPr>
          <w:sz w:val="20"/>
        </w:rPr>
        <w:t>-</w:t>
      </w:r>
      <w:r>
        <w:rPr>
          <w:sz w:val="20"/>
        </w:rPr>
        <w:t xml:space="preserve">7. </w:t>
      </w:r>
    </w:p>
    <w:p w:rsidR="00362D47" w:rsidRDefault="00362D47" w:rsidP="00362D47">
      <w:pPr>
        <w:spacing w:after="120" w:line="276" w:lineRule="auto"/>
      </w:pPr>
      <w:r>
        <w:rPr>
          <w:sz w:val="20"/>
        </w:rPr>
        <w:t>800 pp. 30</w:t>
      </w:r>
      <w:r w:rsidRPr="001C4E7D">
        <w:rPr>
          <w:sz w:val="20"/>
        </w:rPr>
        <w:t xml:space="preserve"> €</w:t>
      </w:r>
      <w:r>
        <w:rPr>
          <w:sz w:val="20"/>
        </w:rPr>
        <w:t xml:space="preserve"> + PAF 4 € = 34 €</w:t>
      </w:r>
    </w:p>
    <w:p w:rsidR="00362D47" w:rsidRPr="00362D47" w:rsidRDefault="00362D47" w:rsidP="00362D47">
      <w:pPr>
        <w:spacing w:line="276" w:lineRule="auto"/>
        <w:ind w:firstLine="708"/>
        <w:rPr>
          <w:sz w:val="20"/>
          <w:szCs w:val="20"/>
        </w:rPr>
      </w:pPr>
      <w:r w:rsidRPr="00362D47">
        <w:rPr>
          <w:sz w:val="20"/>
          <w:szCs w:val="20"/>
        </w:rPr>
        <w:t xml:space="preserve">Les qualités poétiques et, on peut le dire, philosophiques de Friedrich Hölderlin sont souvent passées inaperçues, voire ont été tournées en dérision dès son époque. Une vérité, cependant, se fait jour dans son propos comme dans son style. Mais cette vérité est détournée par nombre de ses lecteurs, supposés éminents, quand d’autres ne s’y méprennent pas. Voilà ce qui sera discuté ici en passant par Heidegger, Blanchot, </w:t>
      </w:r>
      <w:proofErr w:type="spellStart"/>
      <w:r w:rsidRPr="00362D47">
        <w:rPr>
          <w:sz w:val="20"/>
          <w:szCs w:val="20"/>
        </w:rPr>
        <w:t>Allemann</w:t>
      </w:r>
      <w:proofErr w:type="spellEnd"/>
      <w:r w:rsidRPr="00362D47">
        <w:rPr>
          <w:sz w:val="20"/>
          <w:szCs w:val="20"/>
        </w:rPr>
        <w:t>, Adorno, Sollers…</w:t>
      </w:r>
    </w:p>
    <w:p w:rsidR="00362D47" w:rsidRPr="00362D47" w:rsidRDefault="00362D47" w:rsidP="00362D47">
      <w:pPr>
        <w:spacing w:line="276" w:lineRule="auto"/>
        <w:jc w:val="left"/>
        <w:rPr>
          <w:i/>
          <w:sz w:val="20"/>
          <w:szCs w:val="20"/>
        </w:rPr>
      </w:pPr>
    </w:p>
    <w:p w:rsidR="00644F71" w:rsidRPr="00644F71" w:rsidRDefault="00644F71" w:rsidP="00644F71">
      <w:pPr>
        <w:spacing w:after="120" w:line="276" w:lineRule="auto"/>
        <w:jc w:val="left"/>
      </w:pPr>
      <w:r>
        <w:rPr>
          <w:i/>
          <w:sz w:val="24"/>
          <w:szCs w:val="24"/>
        </w:rPr>
        <w:t>Politique de la lettre en période d’épidémie</w:t>
      </w:r>
      <w:r>
        <w:rPr>
          <w:sz w:val="24"/>
          <w:szCs w:val="24"/>
        </w:rPr>
        <w:t>, 2021</w:t>
      </w:r>
    </w:p>
    <w:p w:rsidR="00644F71" w:rsidRPr="00805D53" w:rsidRDefault="00644F71" w:rsidP="00644F71">
      <w:pPr>
        <w:spacing w:line="276" w:lineRule="auto"/>
        <w:jc w:val="left"/>
        <w:rPr>
          <w:sz w:val="20"/>
          <w:szCs w:val="20"/>
        </w:rPr>
      </w:pPr>
      <w:r w:rsidRPr="00805D53">
        <w:rPr>
          <w:sz w:val="20"/>
          <w:szCs w:val="20"/>
        </w:rPr>
        <w:t xml:space="preserve">ISSN </w:t>
      </w:r>
      <w:r w:rsidRPr="00850B99">
        <w:rPr>
          <w:sz w:val="20"/>
          <w:szCs w:val="20"/>
        </w:rPr>
        <w:t>2608-421X</w:t>
      </w:r>
    </w:p>
    <w:p w:rsidR="00644F71" w:rsidRDefault="00644F71" w:rsidP="00644F71">
      <w:pPr>
        <w:spacing w:line="360" w:lineRule="auto"/>
      </w:pPr>
      <w:r w:rsidRPr="005303AF">
        <w:rPr>
          <w:sz w:val="20"/>
          <w:szCs w:val="20"/>
        </w:rPr>
        <w:t>ISBN 978-2-906419-</w:t>
      </w:r>
      <w:r>
        <w:rPr>
          <w:sz w:val="20"/>
          <w:szCs w:val="20"/>
        </w:rPr>
        <w:t>36-0</w:t>
      </w:r>
    </w:p>
    <w:p w:rsidR="00644F71" w:rsidRDefault="00644F71" w:rsidP="00644F71">
      <w:pPr>
        <w:spacing w:after="120" w:line="276" w:lineRule="auto"/>
        <w:jc w:val="left"/>
        <w:rPr>
          <w:sz w:val="20"/>
          <w:szCs w:val="20"/>
        </w:rPr>
      </w:pPr>
      <w:r w:rsidRPr="00D764E7">
        <w:rPr>
          <w:sz w:val="20"/>
          <w:szCs w:val="20"/>
        </w:rPr>
        <w:t>57</w:t>
      </w:r>
      <w:r>
        <w:rPr>
          <w:sz w:val="20"/>
          <w:szCs w:val="20"/>
        </w:rPr>
        <w:t>2</w:t>
      </w:r>
      <w:r w:rsidRPr="00D764E7">
        <w:rPr>
          <w:sz w:val="20"/>
          <w:szCs w:val="20"/>
        </w:rPr>
        <w:t xml:space="preserve"> pp. 25 € + PAF : 3 € = 28 €.</w:t>
      </w:r>
    </w:p>
    <w:p w:rsidR="00644F71" w:rsidRPr="00644F71" w:rsidRDefault="00644F71" w:rsidP="00644F71">
      <w:pPr>
        <w:spacing w:line="276" w:lineRule="auto"/>
        <w:ind w:firstLine="708"/>
        <w:rPr>
          <w:sz w:val="20"/>
          <w:szCs w:val="20"/>
        </w:rPr>
      </w:pPr>
      <w:r w:rsidRPr="00644F71">
        <w:rPr>
          <w:sz w:val="20"/>
          <w:szCs w:val="20"/>
        </w:rPr>
        <w:t>La politique dite encore néo-libérale s’est démontrée très ouvertement en la période de confinement visant à réduire les risques de transmission du coronavirus 2019 (SRAS-CoV-2) au printemps 2020.</w:t>
      </w:r>
    </w:p>
    <w:p w:rsidR="00644F71" w:rsidRPr="00644F71" w:rsidRDefault="00644F71" w:rsidP="00644F71">
      <w:pPr>
        <w:spacing w:line="276" w:lineRule="auto"/>
        <w:rPr>
          <w:sz w:val="20"/>
          <w:szCs w:val="20"/>
        </w:rPr>
      </w:pPr>
    </w:p>
    <w:p w:rsidR="00644F71" w:rsidRPr="00644F71" w:rsidRDefault="00644F71" w:rsidP="00644F71">
      <w:pPr>
        <w:spacing w:line="276" w:lineRule="auto"/>
        <w:ind w:firstLine="708"/>
        <w:rPr>
          <w:sz w:val="20"/>
          <w:szCs w:val="20"/>
        </w:rPr>
      </w:pPr>
      <w:r w:rsidRPr="00644F71">
        <w:rPr>
          <w:sz w:val="20"/>
          <w:szCs w:val="20"/>
        </w:rPr>
        <w:t>C’est le lien entre cette organisation politique de la France et, au fond, la fonction littorale de la lettre (comme Lacan en parle) que ce livre cherche à mettre en évidence.</w:t>
      </w:r>
    </w:p>
    <w:p w:rsidR="00644F71" w:rsidRPr="00D764E7" w:rsidRDefault="00644F71" w:rsidP="00644F71">
      <w:pPr>
        <w:spacing w:line="276" w:lineRule="auto"/>
        <w:jc w:val="center"/>
        <w:rPr>
          <w:sz w:val="20"/>
          <w:szCs w:val="20"/>
        </w:rPr>
      </w:pPr>
    </w:p>
    <w:p w:rsidR="00D764E7" w:rsidRPr="00D764E7" w:rsidRDefault="00D764E7" w:rsidP="00D764E7">
      <w:pPr>
        <w:spacing w:after="120" w:line="276" w:lineRule="auto"/>
        <w:rPr>
          <w:sz w:val="24"/>
          <w:szCs w:val="24"/>
        </w:rPr>
      </w:pPr>
      <w:r w:rsidRPr="00684433">
        <w:rPr>
          <w:i/>
          <w:sz w:val="24"/>
          <w:szCs w:val="24"/>
        </w:rPr>
        <w:t>Le hors point de vue de Freud à Lacan</w:t>
      </w:r>
      <w:r w:rsidR="00684433">
        <w:rPr>
          <w:i/>
          <w:sz w:val="24"/>
          <w:szCs w:val="24"/>
        </w:rPr>
        <w:t>. Clinique et théorie générale du singulier</w:t>
      </w:r>
      <w:r>
        <w:rPr>
          <w:sz w:val="24"/>
          <w:szCs w:val="24"/>
        </w:rPr>
        <w:t>, 2021.</w:t>
      </w:r>
    </w:p>
    <w:p w:rsidR="00D764E7" w:rsidRPr="00805D53" w:rsidRDefault="00D764E7" w:rsidP="00D764E7">
      <w:pPr>
        <w:spacing w:line="276" w:lineRule="auto"/>
        <w:jc w:val="left"/>
        <w:rPr>
          <w:sz w:val="20"/>
          <w:szCs w:val="20"/>
        </w:rPr>
      </w:pPr>
      <w:r w:rsidRPr="00805D53">
        <w:rPr>
          <w:sz w:val="20"/>
          <w:szCs w:val="20"/>
        </w:rPr>
        <w:t xml:space="preserve">ISSN </w:t>
      </w:r>
      <w:r w:rsidRPr="00850B99">
        <w:rPr>
          <w:sz w:val="20"/>
          <w:szCs w:val="20"/>
        </w:rPr>
        <w:t>2608-421X</w:t>
      </w:r>
    </w:p>
    <w:p w:rsidR="00D764E7" w:rsidRDefault="00D764E7" w:rsidP="00D764E7">
      <w:pPr>
        <w:spacing w:line="360" w:lineRule="auto"/>
      </w:pPr>
      <w:r w:rsidRPr="005303AF">
        <w:rPr>
          <w:sz w:val="20"/>
          <w:szCs w:val="20"/>
        </w:rPr>
        <w:t>ISBN 978-2-906419-</w:t>
      </w:r>
      <w:r>
        <w:rPr>
          <w:sz w:val="20"/>
          <w:szCs w:val="20"/>
        </w:rPr>
        <w:t>35-3</w:t>
      </w:r>
    </w:p>
    <w:p w:rsidR="00D764E7" w:rsidRPr="00D764E7" w:rsidRDefault="00D764E7" w:rsidP="00D764E7">
      <w:pPr>
        <w:spacing w:after="120" w:line="276" w:lineRule="auto"/>
        <w:jc w:val="left"/>
        <w:rPr>
          <w:sz w:val="20"/>
          <w:szCs w:val="20"/>
        </w:rPr>
      </w:pPr>
      <w:r w:rsidRPr="00D764E7">
        <w:rPr>
          <w:sz w:val="20"/>
          <w:szCs w:val="20"/>
        </w:rPr>
        <w:t>570 pp. 25 € + PAF : 3 € = 28 €.</w:t>
      </w:r>
    </w:p>
    <w:p w:rsidR="00D764E7" w:rsidRPr="00293410" w:rsidRDefault="00D764E7" w:rsidP="00D764E7">
      <w:pPr>
        <w:spacing w:line="276" w:lineRule="auto"/>
        <w:ind w:firstLine="708"/>
        <w:rPr>
          <w:sz w:val="20"/>
        </w:rPr>
      </w:pPr>
      <w:r w:rsidRPr="00293410">
        <w:rPr>
          <w:sz w:val="20"/>
        </w:rPr>
        <w:t>Une psychanalyse, si on veut la mener à son terme selon ce qui particularise tout sujet, impose de passer cliniquement par l’ensemble des fonctions composant l’économie subjective de l’inconscient. Pour ce faire la topologie en facilite la théorie en redéfinissant en termes de voisinage l’imprédicativité des éléments signifiants qui la déterminent. C’est ce que ce livre met en évidence à la fois chez Freud et chez Lacan, dans leur unité et dans leur différence.</w:t>
      </w:r>
    </w:p>
    <w:p w:rsidR="00D764E7" w:rsidRDefault="00D764E7" w:rsidP="00D764E7">
      <w:pPr>
        <w:spacing w:line="276" w:lineRule="auto"/>
      </w:pPr>
      <w:r w:rsidRPr="00293410">
        <w:rPr>
          <w:sz w:val="20"/>
        </w:rPr>
        <w:tab/>
        <w:t xml:space="preserve">Dans cet ordre d’idées, il s’agit d’intégrer à l’acte psychanalytique tous les éléments fonctionnels de la structure subjective sans y emphatiser aucun point de vue, car cette restriction des intérêts du sujet sur une part de la structure, laquelle en devient </w:t>
      </w:r>
      <w:proofErr w:type="spellStart"/>
      <w:r w:rsidRPr="00293410">
        <w:rPr>
          <w:sz w:val="20"/>
        </w:rPr>
        <w:t>prévalente</w:t>
      </w:r>
      <w:proofErr w:type="spellEnd"/>
      <w:r w:rsidRPr="00293410">
        <w:rPr>
          <w:sz w:val="20"/>
        </w:rPr>
        <w:t xml:space="preserve"> au détriment des autres, produit du symptôme. La manière d’en traiter est donc de se tenir dans le</w:t>
      </w:r>
      <w:r>
        <w:t xml:space="preserve"> transfert en dehors de tout point de vue prévalent, et donc dans la mobilité des passages d’un champ à l’autre de l’expérience.</w:t>
      </w:r>
    </w:p>
    <w:p w:rsidR="00D764E7" w:rsidRDefault="00D764E7" w:rsidP="00D764E7">
      <w:pPr>
        <w:spacing w:line="276" w:lineRule="auto"/>
        <w:ind w:firstLine="708"/>
        <w:rPr>
          <w:sz w:val="20"/>
        </w:rPr>
      </w:pPr>
      <w:r w:rsidRPr="00293410">
        <w:rPr>
          <w:sz w:val="20"/>
        </w:rPr>
        <w:t xml:space="preserve">Les grands cas de Freud sont travaillés conceptuellement et de </w:t>
      </w:r>
      <w:proofErr w:type="spellStart"/>
      <w:r w:rsidRPr="00293410">
        <w:rPr>
          <w:sz w:val="20"/>
        </w:rPr>
        <w:t>là</w:t>
      </w:r>
      <w:proofErr w:type="spellEnd"/>
      <w:r w:rsidRPr="00293410">
        <w:rPr>
          <w:sz w:val="20"/>
        </w:rPr>
        <w:t xml:space="preserve"> </w:t>
      </w:r>
      <w:proofErr w:type="spellStart"/>
      <w:r w:rsidRPr="00293410">
        <w:rPr>
          <w:sz w:val="20"/>
        </w:rPr>
        <w:t>topologiquement</w:t>
      </w:r>
      <w:proofErr w:type="spellEnd"/>
      <w:r w:rsidRPr="00293410">
        <w:rPr>
          <w:sz w:val="20"/>
        </w:rPr>
        <w:t>.</w:t>
      </w:r>
    </w:p>
    <w:p w:rsidR="006B3B33" w:rsidRDefault="006B3B33" w:rsidP="00D764E7">
      <w:pPr>
        <w:spacing w:line="276" w:lineRule="auto"/>
        <w:ind w:firstLine="708"/>
        <w:rPr>
          <w:sz w:val="20"/>
        </w:rPr>
      </w:pPr>
    </w:p>
    <w:p w:rsidR="00FC1C4F" w:rsidRDefault="00FC1C4F" w:rsidP="00FC1C4F">
      <w:pPr>
        <w:spacing w:after="120" w:line="276" w:lineRule="auto"/>
        <w:jc w:val="left"/>
      </w:pPr>
      <w:r w:rsidRPr="00FC1C4F">
        <w:rPr>
          <w:i/>
          <w:sz w:val="24"/>
          <w:szCs w:val="24"/>
        </w:rPr>
        <w:t>Émergence des fonctions subjectives en symptômes</w:t>
      </w:r>
      <w:r w:rsidRPr="00FC1C4F">
        <w:rPr>
          <w:sz w:val="24"/>
          <w:szCs w:val="24"/>
        </w:rPr>
        <w:t>, 2020</w:t>
      </w:r>
      <w:r>
        <w:t>.</w:t>
      </w:r>
    </w:p>
    <w:p w:rsidR="00FC1C4F" w:rsidRPr="00805D53" w:rsidRDefault="00FC1C4F" w:rsidP="00FC1C4F">
      <w:pPr>
        <w:spacing w:line="276" w:lineRule="auto"/>
        <w:jc w:val="left"/>
        <w:rPr>
          <w:sz w:val="20"/>
          <w:szCs w:val="20"/>
        </w:rPr>
      </w:pPr>
      <w:r w:rsidRPr="00805D53">
        <w:rPr>
          <w:sz w:val="20"/>
          <w:szCs w:val="20"/>
        </w:rPr>
        <w:t xml:space="preserve">ISSN </w:t>
      </w:r>
      <w:r w:rsidRPr="00850B99">
        <w:rPr>
          <w:sz w:val="20"/>
          <w:szCs w:val="20"/>
        </w:rPr>
        <w:t>2608-421X</w:t>
      </w:r>
    </w:p>
    <w:p w:rsidR="00FC1C4F" w:rsidRDefault="00FC1C4F" w:rsidP="00FC1C4F">
      <w:pPr>
        <w:spacing w:line="360" w:lineRule="auto"/>
        <w:rPr>
          <w:sz w:val="20"/>
        </w:rPr>
      </w:pPr>
      <w:r w:rsidRPr="005303AF">
        <w:rPr>
          <w:sz w:val="20"/>
          <w:szCs w:val="20"/>
        </w:rPr>
        <w:t>ISBN 978-2-906419-</w:t>
      </w:r>
      <w:r>
        <w:rPr>
          <w:sz w:val="20"/>
        </w:rPr>
        <w:t>34</w:t>
      </w:r>
      <w:r w:rsidRPr="005303AF">
        <w:rPr>
          <w:sz w:val="20"/>
        </w:rPr>
        <w:t>-</w:t>
      </w:r>
      <w:r>
        <w:rPr>
          <w:sz w:val="20"/>
        </w:rPr>
        <w:t>6</w:t>
      </w:r>
    </w:p>
    <w:p w:rsidR="00FC1C4F" w:rsidRPr="001C4E7D" w:rsidRDefault="00FC1C4F" w:rsidP="00FC1C4F">
      <w:pPr>
        <w:spacing w:after="120" w:line="276" w:lineRule="auto"/>
        <w:jc w:val="left"/>
        <w:rPr>
          <w:sz w:val="20"/>
          <w:szCs w:val="20"/>
        </w:rPr>
      </w:pPr>
      <w:r>
        <w:rPr>
          <w:sz w:val="20"/>
          <w:szCs w:val="20"/>
        </w:rPr>
        <w:t>538 pp. 25</w:t>
      </w:r>
      <w:r w:rsidRPr="001C4E7D">
        <w:rPr>
          <w:sz w:val="20"/>
          <w:szCs w:val="20"/>
        </w:rPr>
        <w:t xml:space="preserve"> €</w:t>
      </w:r>
      <w:r>
        <w:rPr>
          <w:sz w:val="20"/>
          <w:szCs w:val="20"/>
        </w:rPr>
        <w:t xml:space="preserve"> + PAF : 3 € = 28 €.</w:t>
      </w:r>
    </w:p>
    <w:p w:rsidR="00FC1C4F" w:rsidRPr="00FC1C4F" w:rsidRDefault="00FC1C4F" w:rsidP="00FC1C4F">
      <w:pPr>
        <w:spacing w:line="276" w:lineRule="auto"/>
        <w:ind w:firstLine="708"/>
        <w:rPr>
          <w:sz w:val="20"/>
          <w:szCs w:val="20"/>
        </w:rPr>
      </w:pPr>
      <w:r w:rsidRPr="00FC1C4F">
        <w:rPr>
          <w:sz w:val="20"/>
          <w:szCs w:val="20"/>
        </w:rPr>
        <w:lastRenderedPageBreak/>
        <w:t>La structure du sujet de l’inconscient est fonctionnelle d’abord, et tributaire du langage. Cette structure unique pour tout un chacun est néanmoins modalisée variablement chez chacun qui y prend préférentiellement telle ou telle place, non sans effet symptomatique, ou même ne la construit que de façon inappropriée à un bon fonctionnement, ou encore n’en rend pas compte de manière adéquate. Toutes ces variations du montage structurel du sujet sont sources de présentations symptomatiques de celui-ci, lesquelles peuvent être pathogènes.</w:t>
      </w:r>
    </w:p>
    <w:p w:rsidR="00FC1C4F" w:rsidRPr="00FC1C4F" w:rsidRDefault="00FC1C4F" w:rsidP="00FC1C4F">
      <w:pPr>
        <w:spacing w:line="276" w:lineRule="auto"/>
        <w:rPr>
          <w:sz w:val="20"/>
          <w:szCs w:val="20"/>
        </w:rPr>
      </w:pPr>
      <w:r w:rsidRPr="00FC1C4F">
        <w:rPr>
          <w:sz w:val="20"/>
          <w:szCs w:val="20"/>
        </w:rPr>
        <w:tab/>
        <w:t>Mais ces diverses symptomatiques ont toutes aussi en commun un certain mésusage des concepts par lesquels l’inconscient ouvre à la conscience.</w:t>
      </w:r>
    </w:p>
    <w:p w:rsidR="00FC1C4F" w:rsidRPr="00FC1C4F" w:rsidRDefault="00FC1C4F" w:rsidP="00FC1C4F">
      <w:pPr>
        <w:spacing w:line="276" w:lineRule="auto"/>
        <w:rPr>
          <w:sz w:val="20"/>
          <w:szCs w:val="20"/>
        </w:rPr>
      </w:pPr>
      <w:r w:rsidRPr="00FC1C4F">
        <w:rPr>
          <w:sz w:val="20"/>
          <w:szCs w:val="20"/>
        </w:rPr>
        <w:tab/>
        <w:t xml:space="preserve">C’est donc aussi sur un travail du concept qu’ouvre la psychanalyse, depuis la poétique de l’inconscient, en opérant par les points nodaux de la structure (grammaire et rhétorique, logique et chaotique, équivocités) pour en modifier la teneur, jusqu’à un changement du </w:t>
      </w:r>
      <w:proofErr w:type="spellStart"/>
      <w:r w:rsidRPr="00FC1C4F">
        <w:rPr>
          <w:sz w:val="20"/>
          <w:szCs w:val="20"/>
        </w:rPr>
        <w:t>subjectal</w:t>
      </w:r>
      <w:proofErr w:type="spellEnd"/>
      <w:r w:rsidRPr="00FC1C4F">
        <w:rPr>
          <w:sz w:val="20"/>
          <w:szCs w:val="20"/>
        </w:rPr>
        <w:t xml:space="preserve"> inhérent à tout un chacun. La gageure est que ce travail, fait en conscience, ne peut s’effectuer que par le ne-pas-toucher de l’inconscient. Un mode de savoir y faire est ici requis pour réordonner l’inaccessible. C’est l’aporie de la psychanalyse.</w:t>
      </w:r>
    </w:p>
    <w:p w:rsidR="00FC1C4F" w:rsidRDefault="00FC1C4F" w:rsidP="00F546D1">
      <w:pPr>
        <w:spacing w:line="276" w:lineRule="auto"/>
        <w:jc w:val="left"/>
      </w:pPr>
    </w:p>
    <w:p w:rsidR="00430BBC" w:rsidRDefault="00430BBC" w:rsidP="00EA0A01">
      <w:pPr>
        <w:spacing w:after="120" w:line="276" w:lineRule="auto"/>
        <w:jc w:val="left"/>
        <w:rPr>
          <w:sz w:val="24"/>
          <w:szCs w:val="24"/>
        </w:rPr>
      </w:pPr>
      <w:r w:rsidRPr="00430BBC">
        <w:rPr>
          <w:i/>
          <w:sz w:val="24"/>
          <w:szCs w:val="24"/>
        </w:rPr>
        <w:t>Temps et psychose</w:t>
      </w:r>
      <w:r>
        <w:rPr>
          <w:sz w:val="24"/>
          <w:szCs w:val="24"/>
        </w:rPr>
        <w:t>, 2020.</w:t>
      </w:r>
    </w:p>
    <w:p w:rsidR="00430BBC" w:rsidRPr="00805D53" w:rsidRDefault="00430BBC" w:rsidP="00430BBC">
      <w:pPr>
        <w:spacing w:line="276" w:lineRule="auto"/>
        <w:jc w:val="left"/>
        <w:rPr>
          <w:sz w:val="20"/>
          <w:szCs w:val="20"/>
        </w:rPr>
      </w:pPr>
      <w:r w:rsidRPr="00805D53">
        <w:rPr>
          <w:sz w:val="20"/>
          <w:szCs w:val="20"/>
        </w:rPr>
        <w:t xml:space="preserve">ISSN </w:t>
      </w:r>
      <w:r w:rsidRPr="00850B99">
        <w:rPr>
          <w:sz w:val="20"/>
          <w:szCs w:val="20"/>
        </w:rPr>
        <w:t>2608-421X</w:t>
      </w:r>
    </w:p>
    <w:p w:rsidR="00430BBC" w:rsidRDefault="00430BBC" w:rsidP="00430BBC">
      <w:pPr>
        <w:rPr>
          <w:sz w:val="20"/>
        </w:rPr>
      </w:pPr>
      <w:r w:rsidRPr="005303AF">
        <w:rPr>
          <w:sz w:val="20"/>
          <w:szCs w:val="20"/>
        </w:rPr>
        <w:t>ISBN 978-2-906419-</w:t>
      </w:r>
      <w:r>
        <w:rPr>
          <w:sz w:val="20"/>
        </w:rPr>
        <w:t>33</w:t>
      </w:r>
      <w:r w:rsidRPr="005303AF">
        <w:rPr>
          <w:sz w:val="20"/>
        </w:rPr>
        <w:t>-</w:t>
      </w:r>
      <w:r>
        <w:rPr>
          <w:sz w:val="20"/>
        </w:rPr>
        <w:t>9</w:t>
      </w:r>
    </w:p>
    <w:p w:rsidR="00430BBC" w:rsidRPr="001C4E7D" w:rsidRDefault="00430BBC" w:rsidP="00430BBC">
      <w:pPr>
        <w:spacing w:after="120" w:line="276" w:lineRule="auto"/>
        <w:jc w:val="left"/>
        <w:rPr>
          <w:sz w:val="20"/>
          <w:szCs w:val="20"/>
        </w:rPr>
      </w:pPr>
      <w:r>
        <w:rPr>
          <w:sz w:val="20"/>
          <w:szCs w:val="20"/>
        </w:rPr>
        <w:t>236 pp. 2</w:t>
      </w:r>
      <w:r w:rsidRPr="001C4E7D">
        <w:rPr>
          <w:sz w:val="20"/>
          <w:szCs w:val="20"/>
        </w:rPr>
        <w:t>0 €</w:t>
      </w:r>
      <w:r>
        <w:rPr>
          <w:sz w:val="20"/>
          <w:szCs w:val="20"/>
        </w:rPr>
        <w:t xml:space="preserve"> + PAF : 3 € = 23 €.</w:t>
      </w:r>
    </w:p>
    <w:p w:rsidR="00430BBC" w:rsidRPr="00430BBC" w:rsidRDefault="00430BBC" w:rsidP="00430BBC">
      <w:pPr>
        <w:spacing w:line="276" w:lineRule="auto"/>
        <w:rPr>
          <w:sz w:val="20"/>
          <w:szCs w:val="20"/>
        </w:rPr>
      </w:pPr>
      <w:r w:rsidRPr="00430BBC">
        <w:rPr>
          <w:sz w:val="20"/>
          <w:szCs w:val="20"/>
        </w:rPr>
        <w:tab/>
        <w:t>Le temps de l’échange, le temps réversif de la parole comme échange fait défaut dans la psychose et ce défaut implique l’expression délirante comme tentative de construction de cet échange alors rapporté à la continuité fondamentale liant le sujet et l’Autre. Pareillement, les échecs des cures psychanalytiques sont imputables à la méconnaissance de cette fonction temps, et donc à celle de la mise en continuité de ce qu’on tient pour être des éléments entrant dans des couples d’opposés, par exemple pulsion et refoulement. Mais les diverses métaphores du temps rendent plus sûrement accessibles les opérations qu’il gouverne. Cependant, qu’il s’agisse de pulsion, de transfert ou d’existence subjective, le temps met en œuvre en leur sein une fonction essentielle impossible à prédiquer telle quelle. C’est l’impact de cette fonction temps dans la clinique du sujet que vient souligner ce livre.</w:t>
      </w:r>
    </w:p>
    <w:p w:rsidR="00430BBC" w:rsidRPr="00430BBC" w:rsidRDefault="00430BBC" w:rsidP="00430BBC">
      <w:pPr>
        <w:spacing w:line="276" w:lineRule="auto"/>
        <w:jc w:val="left"/>
        <w:rPr>
          <w:sz w:val="24"/>
          <w:szCs w:val="24"/>
        </w:rPr>
      </w:pPr>
    </w:p>
    <w:p w:rsidR="00EA0A01" w:rsidRPr="00EA0A01" w:rsidRDefault="00EA0A01" w:rsidP="00EA0A01">
      <w:pPr>
        <w:spacing w:after="120" w:line="276" w:lineRule="auto"/>
        <w:jc w:val="left"/>
        <w:rPr>
          <w:sz w:val="24"/>
          <w:szCs w:val="24"/>
        </w:rPr>
      </w:pPr>
      <w:r w:rsidRPr="00EA0A01">
        <w:rPr>
          <w:i/>
          <w:sz w:val="24"/>
          <w:szCs w:val="24"/>
        </w:rPr>
        <w:t>La civilisation contre la culture</w:t>
      </w:r>
      <w:r w:rsidRPr="00EA0A01">
        <w:rPr>
          <w:sz w:val="24"/>
          <w:szCs w:val="24"/>
        </w:rPr>
        <w:t>, 2019</w:t>
      </w:r>
      <w:r>
        <w:rPr>
          <w:sz w:val="24"/>
          <w:szCs w:val="24"/>
        </w:rPr>
        <w:t>.</w:t>
      </w:r>
    </w:p>
    <w:p w:rsidR="00EA0A01" w:rsidRPr="00805D53" w:rsidRDefault="00EA0A01" w:rsidP="00EA0A01">
      <w:pPr>
        <w:spacing w:line="276" w:lineRule="auto"/>
        <w:jc w:val="left"/>
        <w:rPr>
          <w:sz w:val="20"/>
          <w:szCs w:val="20"/>
        </w:rPr>
      </w:pPr>
      <w:r w:rsidRPr="00805D53">
        <w:rPr>
          <w:sz w:val="20"/>
          <w:szCs w:val="20"/>
        </w:rPr>
        <w:t xml:space="preserve">ISSN </w:t>
      </w:r>
      <w:r w:rsidRPr="00850B99">
        <w:rPr>
          <w:sz w:val="20"/>
          <w:szCs w:val="20"/>
        </w:rPr>
        <w:t>2608-421X</w:t>
      </w:r>
    </w:p>
    <w:p w:rsidR="00EA0A01" w:rsidRPr="005303AF" w:rsidRDefault="00EA0A01" w:rsidP="00EA0A01">
      <w:pPr>
        <w:spacing w:after="120" w:line="276" w:lineRule="auto"/>
        <w:rPr>
          <w:sz w:val="20"/>
          <w:szCs w:val="20"/>
        </w:rPr>
      </w:pPr>
      <w:r w:rsidRPr="005303AF">
        <w:rPr>
          <w:sz w:val="20"/>
          <w:szCs w:val="20"/>
        </w:rPr>
        <w:t>ISBN 978-2-906419-29-2</w:t>
      </w:r>
    </w:p>
    <w:p w:rsidR="00EA0A01" w:rsidRPr="001C4E7D" w:rsidRDefault="00EA0A01" w:rsidP="00EA0A01">
      <w:pPr>
        <w:spacing w:after="120" w:line="276" w:lineRule="auto"/>
        <w:jc w:val="left"/>
        <w:rPr>
          <w:sz w:val="20"/>
          <w:szCs w:val="20"/>
        </w:rPr>
      </w:pPr>
      <w:r>
        <w:rPr>
          <w:sz w:val="20"/>
          <w:szCs w:val="20"/>
        </w:rPr>
        <w:t>716 pp. 3</w:t>
      </w:r>
      <w:r w:rsidRPr="001C4E7D">
        <w:rPr>
          <w:sz w:val="20"/>
          <w:szCs w:val="20"/>
        </w:rPr>
        <w:t>0 €</w:t>
      </w:r>
      <w:r>
        <w:rPr>
          <w:sz w:val="20"/>
          <w:szCs w:val="20"/>
        </w:rPr>
        <w:t>. PAF : 5 €</w:t>
      </w:r>
      <w:r w:rsidR="00684433">
        <w:rPr>
          <w:sz w:val="20"/>
          <w:szCs w:val="20"/>
        </w:rPr>
        <w:t xml:space="preserve"> = 35 €</w:t>
      </w:r>
      <w:r>
        <w:rPr>
          <w:sz w:val="20"/>
          <w:szCs w:val="20"/>
        </w:rPr>
        <w:t>.</w:t>
      </w:r>
    </w:p>
    <w:p w:rsidR="00EA0A01" w:rsidRPr="00EA0A01" w:rsidRDefault="00EA0A01" w:rsidP="00EA0A01">
      <w:pPr>
        <w:spacing w:after="120" w:line="276" w:lineRule="auto"/>
        <w:rPr>
          <w:sz w:val="20"/>
          <w:szCs w:val="20"/>
        </w:rPr>
      </w:pPr>
      <w:r w:rsidRPr="00EA0A01">
        <w:rPr>
          <w:sz w:val="20"/>
          <w:szCs w:val="20"/>
        </w:rPr>
        <w:t xml:space="preserve">On pâtit de la confusion entre civilisation et culture </w:t>
      </w:r>
      <w:r w:rsidRPr="00EA0A01">
        <w:rPr>
          <w:rFonts w:ascii="Times New Roman" w:hAnsi="Times New Roman"/>
          <w:sz w:val="20"/>
          <w:szCs w:val="20"/>
        </w:rPr>
        <w:t>―</w:t>
      </w:r>
      <w:r w:rsidRPr="00EA0A01">
        <w:rPr>
          <w:sz w:val="20"/>
          <w:szCs w:val="20"/>
        </w:rPr>
        <w:t xml:space="preserve"> traductions françaises de Freud à l’appui. La civilisation qu’on connaît s’est étendue à l’ensemble du monde, y compris de manière factice (en laissant en plan l’intension de la fonction qui y fait appel) : elle est généraliste, sinon universelle, fondée de l’expansion du recours à la plus-value, elle-même fondée sur l’exploitation actuellement néolibérale de la force de travail. La culture par contre est particulière, tant liée à l’individualité qu’à la géographie ou l’ethnique, sinon le communautaire. La première globalise les masses, la seconde insère tout un chacun dans un collectif. C’est d’une autre logique qu’il s’agit.</w:t>
      </w:r>
    </w:p>
    <w:p w:rsidR="00EA0A01" w:rsidRPr="00EA0A01" w:rsidRDefault="00EA0A01" w:rsidP="00EA0A01">
      <w:pPr>
        <w:spacing w:after="120" w:line="276" w:lineRule="auto"/>
        <w:rPr>
          <w:sz w:val="20"/>
          <w:szCs w:val="20"/>
        </w:rPr>
      </w:pPr>
      <w:r w:rsidRPr="00EA0A01">
        <w:rPr>
          <w:sz w:val="20"/>
          <w:szCs w:val="20"/>
        </w:rPr>
        <w:t>Aussi Freud en vient-il, pour en spécifier le malaise, à distinguer le tout et l’un. C’est cette topologie qu’on peut lire dans le livre qu’il consacre à cette question. Cela s’entend particulièrement si l’on prend le malaise pour l’impact de la civilisation sur la culture.</w:t>
      </w:r>
    </w:p>
    <w:p w:rsidR="00EA0A01" w:rsidRDefault="00EA0A01" w:rsidP="00EA0A01">
      <w:pPr>
        <w:spacing w:line="276" w:lineRule="auto"/>
        <w:rPr>
          <w:i/>
        </w:rPr>
      </w:pPr>
      <w:r w:rsidRPr="00EA0A01">
        <w:rPr>
          <w:sz w:val="20"/>
          <w:szCs w:val="20"/>
        </w:rPr>
        <w:t>C’est ce que cet ouvrage vise à mettre en évidence.</w:t>
      </w:r>
    </w:p>
    <w:p w:rsidR="00EA0A01" w:rsidRDefault="00EA0A01" w:rsidP="00EA0A01">
      <w:pPr>
        <w:spacing w:line="276" w:lineRule="auto"/>
        <w:jc w:val="left"/>
        <w:rPr>
          <w:i/>
        </w:rPr>
      </w:pPr>
    </w:p>
    <w:p w:rsidR="008F6FD8" w:rsidRPr="006B3B33" w:rsidRDefault="008F6FD8" w:rsidP="008F6FD8">
      <w:pPr>
        <w:spacing w:after="120" w:line="276" w:lineRule="auto"/>
        <w:jc w:val="left"/>
        <w:rPr>
          <w:sz w:val="24"/>
          <w:szCs w:val="24"/>
        </w:rPr>
      </w:pPr>
      <w:r w:rsidRPr="006B3B33">
        <w:rPr>
          <w:i/>
          <w:sz w:val="24"/>
          <w:szCs w:val="24"/>
        </w:rPr>
        <w:t>Le temps de l’inconscient</w:t>
      </w:r>
      <w:r w:rsidR="007878F6" w:rsidRPr="006B3B33">
        <w:rPr>
          <w:sz w:val="24"/>
          <w:szCs w:val="24"/>
        </w:rPr>
        <w:t>, 2019.</w:t>
      </w:r>
    </w:p>
    <w:p w:rsidR="008F6FD8" w:rsidRPr="00805D53" w:rsidRDefault="008F6FD8" w:rsidP="008F6FD8">
      <w:pPr>
        <w:spacing w:line="276" w:lineRule="auto"/>
        <w:jc w:val="left"/>
        <w:rPr>
          <w:sz w:val="20"/>
          <w:szCs w:val="20"/>
        </w:rPr>
      </w:pPr>
      <w:r w:rsidRPr="00805D53">
        <w:rPr>
          <w:sz w:val="20"/>
          <w:szCs w:val="20"/>
        </w:rPr>
        <w:t xml:space="preserve">ISSN </w:t>
      </w:r>
      <w:r w:rsidRPr="00850B99">
        <w:rPr>
          <w:sz w:val="20"/>
          <w:szCs w:val="20"/>
        </w:rPr>
        <w:t>2608-421X</w:t>
      </w:r>
    </w:p>
    <w:p w:rsidR="008F6FD8" w:rsidRPr="00850B99" w:rsidRDefault="008F6FD8" w:rsidP="008F6FD8">
      <w:pPr>
        <w:jc w:val="left"/>
        <w:rPr>
          <w:sz w:val="20"/>
          <w:szCs w:val="20"/>
        </w:rPr>
      </w:pPr>
      <w:r w:rsidRPr="00850B99">
        <w:rPr>
          <w:sz w:val="20"/>
          <w:szCs w:val="20"/>
        </w:rPr>
        <w:t>ISBN 978-2-906419-31-5</w:t>
      </w:r>
    </w:p>
    <w:p w:rsidR="008F6FD8" w:rsidRPr="001C4E7D" w:rsidRDefault="008F6FD8" w:rsidP="00844F60">
      <w:pPr>
        <w:spacing w:after="120" w:line="276" w:lineRule="auto"/>
        <w:jc w:val="left"/>
        <w:rPr>
          <w:sz w:val="20"/>
          <w:szCs w:val="20"/>
        </w:rPr>
      </w:pPr>
      <w:r>
        <w:rPr>
          <w:sz w:val="20"/>
          <w:szCs w:val="20"/>
        </w:rPr>
        <w:t>256 pp.</w:t>
      </w:r>
      <w:r w:rsidR="00844F60">
        <w:rPr>
          <w:sz w:val="20"/>
          <w:szCs w:val="20"/>
        </w:rPr>
        <w:t xml:space="preserve"> </w:t>
      </w:r>
      <w:r>
        <w:rPr>
          <w:sz w:val="20"/>
          <w:szCs w:val="20"/>
        </w:rPr>
        <w:t>2</w:t>
      </w:r>
      <w:r w:rsidRPr="001C4E7D">
        <w:rPr>
          <w:sz w:val="20"/>
          <w:szCs w:val="20"/>
        </w:rPr>
        <w:t>0 €</w:t>
      </w:r>
      <w:r>
        <w:rPr>
          <w:sz w:val="20"/>
          <w:szCs w:val="20"/>
        </w:rPr>
        <w:t>. PAF : 3 €</w:t>
      </w:r>
      <w:r w:rsidR="00684433">
        <w:rPr>
          <w:sz w:val="20"/>
          <w:szCs w:val="20"/>
        </w:rPr>
        <w:t xml:space="preserve"> = 23 €</w:t>
      </w:r>
      <w:r w:rsidR="007878F6">
        <w:rPr>
          <w:sz w:val="20"/>
          <w:szCs w:val="20"/>
        </w:rPr>
        <w:t>.</w:t>
      </w:r>
    </w:p>
    <w:p w:rsidR="00844F60" w:rsidRPr="00844F60" w:rsidRDefault="00844F60" w:rsidP="00844F60">
      <w:pPr>
        <w:spacing w:after="120" w:line="276" w:lineRule="auto"/>
        <w:rPr>
          <w:sz w:val="20"/>
          <w:szCs w:val="20"/>
        </w:rPr>
      </w:pPr>
      <w:r w:rsidRPr="00844F60">
        <w:rPr>
          <w:sz w:val="20"/>
          <w:szCs w:val="20"/>
        </w:rPr>
        <w:lastRenderedPageBreak/>
        <w:t>L’inconscient ne peut être que subjectivé. Par là il est tributaire de signifiants dans leur labilité et leur accrochage qui s’opère selon un ordonnancement récursif, tel que l’on part d’une conditionnelle irréelle (une hypothétique qui n’est que du temps à l’œuvre) pour en induire un réel, en définitive établi.</w:t>
      </w:r>
    </w:p>
    <w:p w:rsidR="00844F60" w:rsidRPr="00844F60" w:rsidRDefault="00844F60" w:rsidP="00844F60">
      <w:pPr>
        <w:spacing w:after="120" w:line="276" w:lineRule="auto"/>
        <w:rPr>
          <w:sz w:val="20"/>
          <w:szCs w:val="20"/>
        </w:rPr>
      </w:pPr>
      <w:r w:rsidRPr="00844F60">
        <w:rPr>
          <w:sz w:val="20"/>
          <w:szCs w:val="20"/>
        </w:rPr>
        <w:t>Dans cet ordre d’idée l’inconscient s’oppose à la spatialité de la conscience qui prend en compte cet établissement des faits en tant que temporel.</w:t>
      </w:r>
    </w:p>
    <w:p w:rsidR="00844F60" w:rsidRPr="00844F60" w:rsidRDefault="00844F60" w:rsidP="00844F60">
      <w:pPr>
        <w:spacing w:line="276" w:lineRule="auto"/>
        <w:rPr>
          <w:sz w:val="20"/>
          <w:szCs w:val="20"/>
        </w:rPr>
      </w:pPr>
      <w:r w:rsidRPr="00844F60">
        <w:rPr>
          <w:sz w:val="20"/>
          <w:szCs w:val="20"/>
        </w:rPr>
        <w:t>Ce livre prend les choses à la base pour démontrer l’efficace de ces assertions.</w:t>
      </w:r>
    </w:p>
    <w:p w:rsidR="004D0C56" w:rsidRPr="0027457D" w:rsidRDefault="004D0C56" w:rsidP="004D0C56">
      <w:pPr>
        <w:spacing w:after="120" w:line="276" w:lineRule="auto"/>
        <w:jc w:val="left"/>
      </w:pPr>
      <w:r w:rsidRPr="004D0C56">
        <w:rPr>
          <w:i/>
        </w:rPr>
        <w:t>Variantes et invariants de la psychanalyse</w:t>
      </w:r>
      <w:r w:rsidR="0027457D">
        <w:t>, 2018.</w:t>
      </w:r>
    </w:p>
    <w:p w:rsidR="004D0C56" w:rsidRPr="00FC2E7F" w:rsidRDefault="004D0C56" w:rsidP="004D0C56">
      <w:pPr>
        <w:spacing w:line="276" w:lineRule="auto"/>
        <w:rPr>
          <w:sz w:val="20"/>
          <w:szCs w:val="20"/>
        </w:rPr>
      </w:pPr>
      <w:r w:rsidRPr="00FC2E7F">
        <w:rPr>
          <w:sz w:val="20"/>
          <w:szCs w:val="20"/>
        </w:rPr>
        <w:t>ISSN 2608-421X</w:t>
      </w:r>
    </w:p>
    <w:p w:rsidR="004D0C56" w:rsidRPr="00FC2E7F" w:rsidRDefault="004D0C56" w:rsidP="004D0C56">
      <w:pPr>
        <w:rPr>
          <w:sz w:val="20"/>
          <w:szCs w:val="20"/>
        </w:rPr>
      </w:pPr>
      <w:r w:rsidRPr="00FC2E7F">
        <w:rPr>
          <w:sz w:val="20"/>
          <w:szCs w:val="20"/>
        </w:rPr>
        <w:t>ISBN 978-2-906419-27-8</w:t>
      </w:r>
    </w:p>
    <w:p w:rsidR="004D0C56" w:rsidRPr="001C4E7D" w:rsidRDefault="004D0C56" w:rsidP="00CB7942">
      <w:pPr>
        <w:spacing w:after="120" w:line="276" w:lineRule="auto"/>
        <w:jc w:val="left"/>
        <w:rPr>
          <w:sz w:val="20"/>
          <w:szCs w:val="20"/>
        </w:rPr>
      </w:pPr>
      <w:r>
        <w:rPr>
          <w:sz w:val="20"/>
          <w:szCs w:val="20"/>
        </w:rPr>
        <w:t>512 pp. 25</w:t>
      </w:r>
      <w:r w:rsidRPr="001C4E7D">
        <w:rPr>
          <w:sz w:val="20"/>
          <w:szCs w:val="20"/>
        </w:rPr>
        <w:t xml:space="preserve"> €</w:t>
      </w:r>
      <w:r>
        <w:rPr>
          <w:sz w:val="20"/>
          <w:szCs w:val="20"/>
        </w:rPr>
        <w:t>.</w:t>
      </w:r>
      <w:r w:rsidR="009E707C">
        <w:rPr>
          <w:sz w:val="20"/>
          <w:szCs w:val="20"/>
        </w:rPr>
        <w:t xml:space="preserve"> PAF : 3 €</w:t>
      </w:r>
      <w:r w:rsidR="00684433">
        <w:rPr>
          <w:sz w:val="20"/>
          <w:szCs w:val="20"/>
        </w:rPr>
        <w:t xml:space="preserve"> = 28 €</w:t>
      </w:r>
      <w:r w:rsidR="009E707C">
        <w:rPr>
          <w:sz w:val="20"/>
          <w:szCs w:val="20"/>
        </w:rPr>
        <w:t>.</w:t>
      </w:r>
    </w:p>
    <w:p w:rsidR="00CB7942" w:rsidRPr="00CB7942" w:rsidRDefault="00CB7942" w:rsidP="00CB7942">
      <w:pPr>
        <w:spacing w:after="120" w:line="276" w:lineRule="auto"/>
        <w:rPr>
          <w:sz w:val="20"/>
          <w:szCs w:val="20"/>
        </w:rPr>
      </w:pPr>
      <w:r w:rsidRPr="00CB7942">
        <w:rPr>
          <w:sz w:val="20"/>
          <w:szCs w:val="20"/>
        </w:rPr>
        <w:t>Malgré l’expression consacrée, il n’y a pas de cure type en psychanalyse. Chaque cure est particulière. Il n’empêche que des axes princeps la structurent qui s’avèrent identiques en chaque cas. Ce sont donc des invariants des cures. Mais celles-ci restent variables.</w:t>
      </w:r>
    </w:p>
    <w:p w:rsidR="00CB7942" w:rsidRPr="00CB7942" w:rsidRDefault="00CB7942" w:rsidP="00CB7942">
      <w:pPr>
        <w:spacing w:line="276" w:lineRule="auto"/>
        <w:rPr>
          <w:sz w:val="20"/>
          <w:szCs w:val="20"/>
        </w:rPr>
      </w:pPr>
      <w:r w:rsidRPr="00CB7942">
        <w:rPr>
          <w:sz w:val="20"/>
          <w:szCs w:val="20"/>
        </w:rPr>
        <w:t xml:space="preserve">C’est dans l’oscillation entre variantes et invariants que cet ouvrage prend si l’on peut dire position </w:t>
      </w:r>
      <w:r w:rsidRPr="00CB7942">
        <w:rPr>
          <w:rFonts w:ascii="Times New Roman" w:hAnsi="Times New Roman"/>
          <w:sz w:val="20"/>
          <w:szCs w:val="20"/>
        </w:rPr>
        <w:t>―</w:t>
      </w:r>
      <w:r w:rsidRPr="00CB7942">
        <w:rPr>
          <w:sz w:val="20"/>
          <w:szCs w:val="20"/>
        </w:rPr>
        <w:t xml:space="preserve"> donc d’une manière non figée.</w:t>
      </w:r>
    </w:p>
    <w:p w:rsidR="004D0C56" w:rsidRDefault="004D0C56" w:rsidP="00163358">
      <w:pPr>
        <w:spacing w:line="276" w:lineRule="auto"/>
        <w:jc w:val="left"/>
      </w:pPr>
    </w:p>
    <w:p w:rsidR="004D0C56" w:rsidRPr="009E707C" w:rsidRDefault="004D0C56" w:rsidP="004D0C56">
      <w:pPr>
        <w:spacing w:after="120" w:line="276" w:lineRule="auto"/>
        <w:jc w:val="left"/>
      </w:pPr>
      <w:r w:rsidRPr="00C15D21">
        <w:rPr>
          <w:i/>
        </w:rPr>
        <w:t>Le paiement en psychanalyse</w:t>
      </w:r>
      <w:r w:rsidR="009E707C">
        <w:t>, 2018.</w:t>
      </w:r>
    </w:p>
    <w:p w:rsidR="004D0C56" w:rsidRPr="00A2754A" w:rsidRDefault="004D0C56" w:rsidP="004D0C56">
      <w:pPr>
        <w:spacing w:line="276" w:lineRule="auto"/>
        <w:jc w:val="left"/>
        <w:rPr>
          <w:sz w:val="20"/>
          <w:szCs w:val="20"/>
        </w:rPr>
      </w:pPr>
      <w:r w:rsidRPr="00A2754A">
        <w:rPr>
          <w:sz w:val="20"/>
          <w:szCs w:val="20"/>
        </w:rPr>
        <w:t>ISSN 0755-0294</w:t>
      </w:r>
    </w:p>
    <w:p w:rsidR="004D0C56" w:rsidRPr="00A2754A" w:rsidRDefault="004D0C56" w:rsidP="004D0C56">
      <w:pPr>
        <w:spacing w:line="276" w:lineRule="auto"/>
        <w:jc w:val="left"/>
        <w:rPr>
          <w:sz w:val="20"/>
          <w:szCs w:val="20"/>
        </w:rPr>
      </w:pPr>
      <w:r w:rsidRPr="00A2754A">
        <w:rPr>
          <w:sz w:val="20"/>
          <w:szCs w:val="20"/>
        </w:rPr>
        <w:t>ISBN 978-2-906419-25-4</w:t>
      </w:r>
    </w:p>
    <w:p w:rsidR="009E707C" w:rsidRPr="001C4E7D" w:rsidRDefault="004D0C56" w:rsidP="009E707C">
      <w:pPr>
        <w:spacing w:after="120" w:line="276" w:lineRule="auto"/>
        <w:jc w:val="left"/>
        <w:rPr>
          <w:sz w:val="20"/>
          <w:szCs w:val="20"/>
        </w:rPr>
      </w:pPr>
      <w:r>
        <w:rPr>
          <w:sz w:val="20"/>
          <w:szCs w:val="20"/>
        </w:rPr>
        <w:t>188 pp. 15</w:t>
      </w:r>
      <w:r w:rsidRPr="001C4E7D">
        <w:rPr>
          <w:sz w:val="20"/>
          <w:szCs w:val="20"/>
        </w:rPr>
        <w:t xml:space="preserve"> €</w:t>
      </w:r>
      <w:r w:rsidR="005C6076">
        <w:rPr>
          <w:sz w:val="20"/>
          <w:szCs w:val="20"/>
        </w:rPr>
        <w:t>.</w:t>
      </w:r>
      <w:r w:rsidR="009E707C">
        <w:rPr>
          <w:sz w:val="20"/>
          <w:szCs w:val="20"/>
        </w:rPr>
        <w:t xml:space="preserve"> PAF : 3 €</w:t>
      </w:r>
      <w:r w:rsidR="00684433">
        <w:rPr>
          <w:sz w:val="20"/>
          <w:szCs w:val="20"/>
        </w:rPr>
        <w:t xml:space="preserve"> = 18 €</w:t>
      </w:r>
      <w:r w:rsidR="009E707C">
        <w:rPr>
          <w:sz w:val="20"/>
          <w:szCs w:val="20"/>
        </w:rPr>
        <w:t>.</w:t>
      </w:r>
    </w:p>
    <w:p w:rsidR="004D0C56" w:rsidRPr="0072432E" w:rsidRDefault="004D0C56" w:rsidP="004D0C56">
      <w:pPr>
        <w:spacing w:line="276" w:lineRule="auto"/>
        <w:rPr>
          <w:sz w:val="20"/>
          <w:szCs w:val="20"/>
        </w:rPr>
      </w:pPr>
      <w:r w:rsidRPr="0072432E">
        <w:rPr>
          <w:sz w:val="20"/>
          <w:szCs w:val="20"/>
        </w:rPr>
        <w:t xml:space="preserve">Le paiement en psychanalyse est une tarte à la crème. Pourtant on ne le confondra pas avec la transaction monétaire qu’il suppose souvent. C’est pourquoi les textes réunis ici détachent l’une de l’autre ces deux notions, d’autant que chacun des actes qui leur sont afférents focalise différemment des concepts multiples de la théorie analytique, sans lesquels la pratique de la psychanalyse ne saurait se soutenir. </w:t>
      </w:r>
    </w:p>
    <w:p w:rsidR="004D0C56" w:rsidRDefault="004D0C56" w:rsidP="00163358">
      <w:pPr>
        <w:spacing w:line="276" w:lineRule="auto"/>
        <w:jc w:val="left"/>
      </w:pPr>
    </w:p>
    <w:p w:rsidR="004D0C56" w:rsidRPr="009E707C" w:rsidRDefault="004D0C56" w:rsidP="004D0C56">
      <w:pPr>
        <w:spacing w:after="120" w:line="276" w:lineRule="auto"/>
        <w:jc w:val="left"/>
      </w:pPr>
      <w:proofErr w:type="spellStart"/>
      <w:r>
        <w:rPr>
          <w:i/>
        </w:rPr>
        <w:t>Imprédicativité</w:t>
      </w:r>
      <w:proofErr w:type="spellEnd"/>
      <w:r>
        <w:rPr>
          <w:i/>
        </w:rPr>
        <w:t xml:space="preserve"> de l’acte psychanalytique</w:t>
      </w:r>
      <w:r w:rsidR="009E707C">
        <w:t>, 2018.</w:t>
      </w:r>
    </w:p>
    <w:p w:rsidR="004D0C56" w:rsidRPr="00805D53" w:rsidRDefault="004D0C56" w:rsidP="004D0C56">
      <w:pPr>
        <w:spacing w:line="276" w:lineRule="auto"/>
        <w:jc w:val="left"/>
        <w:rPr>
          <w:sz w:val="20"/>
          <w:szCs w:val="20"/>
        </w:rPr>
      </w:pPr>
      <w:r w:rsidRPr="00805D53">
        <w:rPr>
          <w:sz w:val="20"/>
          <w:szCs w:val="20"/>
        </w:rPr>
        <w:t>ISSN 0755-0294</w:t>
      </w:r>
      <w:r>
        <w:rPr>
          <w:sz w:val="20"/>
          <w:szCs w:val="20"/>
        </w:rPr>
        <w:t xml:space="preserve">. </w:t>
      </w:r>
      <w:r w:rsidRPr="00805D53">
        <w:rPr>
          <w:sz w:val="20"/>
          <w:szCs w:val="20"/>
        </w:rPr>
        <w:t>ISBN 978-2-906419-24-7</w:t>
      </w:r>
    </w:p>
    <w:p w:rsidR="009E707C" w:rsidRPr="001C4E7D" w:rsidRDefault="004D0C56" w:rsidP="009E707C">
      <w:pPr>
        <w:spacing w:after="120" w:line="276" w:lineRule="auto"/>
        <w:jc w:val="left"/>
        <w:rPr>
          <w:sz w:val="20"/>
          <w:szCs w:val="20"/>
        </w:rPr>
      </w:pPr>
      <w:r>
        <w:rPr>
          <w:sz w:val="20"/>
          <w:szCs w:val="20"/>
        </w:rPr>
        <w:t>740 pp. 3</w:t>
      </w:r>
      <w:r w:rsidRPr="001C4E7D">
        <w:rPr>
          <w:sz w:val="20"/>
          <w:szCs w:val="20"/>
        </w:rPr>
        <w:t>0 €</w:t>
      </w:r>
      <w:r w:rsidR="005C6076">
        <w:rPr>
          <w:sz w:val="20"/>
          <w:szCs w:val="20"/>
        </w:rPr>
        <w:t>.</w:t>
      </w:r>
      <w:r w:rsidR="009E707C">
        <w:rPr>
          <w:sz w:val="20"/>
          <w:szCs w:val="20"/>
        </w:rPr>
        <w:t xml:space="preserve"> PAF : 5 €</w:t>
      </w:r>
      <w:r w:rsidR="00684433">
        <w:rPr>
          <w:sz w:val="20"/>
          <w:szCs w:val="20"/>
        </w:rPr>
        <w:t xml:space="preserve"> = 35 €</w:t>
      </w:r>
      <w:r w:rsidR="009E707C">
        <w:rPr>
          <w:sz w:val="20"/>
          <w:szCs w:val="20"/>
        </w:rPr>
        <w:t>.</w:t>
      </w:r>
    </w:p>
    <w:p w:rsidR="004D0C56" w:rsidRPr="00FA423A" w:rsidRDefault="004D0C56" w:rsidP="004D0C56">
      <w:pPr>
        <w:spacing w:line="276" w:lineRule="auto"/>
        <w:rPr>
          <w:sz w:val="20"/>
          <w:szCs w:val="20"/>
        </w:rPr>
      </w:pPr>
      <w:r w:rsidRPr="00FA423A">
        <w:rPr>
          <w:sz w:val="20"/>
          <w:szCs w:val="20"/>
        </w:rPr>
        <w:t xml:space="preserve">D’une certaine façon ce livre est un commentaire du compte rendu que Jacques Lacan effectua de son séminaire sur </w:t>
      </w:r>
      <w:r w:rsidRPr="00FA423A">
        <w:rPr>
          <w:i/>
          <w:sz w:val="20"/>
          <w:szCs w:val="20"/>
        </w:rPr>
        <w:t>L’acte psychanalytique</w:t>
      </w:r>
      <w:r w:rsidRPr="00FA423A">
        <w:rPr>
          <w:sz w:val="20"/>
          <w:szCs w:val="20"/>
        </w:rPr>
        <w:t xml:space="preserve"> (1967-1968). Au fil du temps divers énoncés et concepts de ce compte rendu m’ont retenu au point que j’ai eu à les commenter. Cet ensemble constitue une somme sur le moteur, le fond et les effets de la psychanalyse, et toute critique en est bienvenue, car elle participe elle-même du travail analytique.</w:t>
      </w:r>
    </w:p>
    <w:p w:rsidR="007A47B6" w:rsidRDefault="007A47B6" w:rsidP="00163358">
      <w:pPr>
        <w:spacing w:line="276" w:lineRule="auto"/>
        <w:jc w:val="left"/>
        <w:rPr>
          <w:i/>
        </w:rPr>
      </w:pPr>
    </w:p>
    <w:p w:rsidR="00F448C9" w:rsidRPr="00F448C9" w:rsidRDefault="00F448C9" w:rsidP="00F448C9">
      <w:pPr>
        <w:spacing w:after="120" w:line="276" w:lineRule="auto"/>
        <w:jc w:val="left"/>
      </w:pPr>
      <w:r w:rsidRPr="00F448C9">
        <w:rPr>
          <w:i/>
        </w:rPr>
        <w:t>Logique du corps et de la motilité</w:t>
      </w:r>
      <w:r>
        <w:t>, 2017.</w:t>
      </w:r>
    </w:p>
    <w:p w:rsidR="00F448C9" w:rsidRDefault="00F448C9" w:rsidP="00F448C9">
      <w:pPr>
        <w:spacing w:line="276" w:lineRule="auto"/>
        <w:jc w:val="left"/>
        <w:rPr>
          <w:sz w:val="20"/>
          <w:szCs w:val="20"/>
        </w:rPr>
      </w:pPr>
      <w:r w:rsidRPr="005645B9">
        <w:rPr>
          <w:sz w:val="20"/>
          <w:szCs w:val="20"/>
        </w:rPr>
        <w:t>ISSN 0755-0294</w:t>
      </w:r>
      <w:r>
        <w:rPr>
          <w:sz w:val="20"/>
          <w:szCs w:val="20"/>
        </w:rPr>
        <w:t xml:space="preserve">. </w:t>
      </w:r>
      <w:r w:rsidRPr="005645B9">
        <w:rPr>
          <w:sz w:val="20"/>
          <w:szCs w:val="20"/>
        </w:rPr>
        <w:t>ISBN 978-2-906419-23</w:t>
      </w:r>
      <w:r>
        <w:rPr>
          <w:sz w:val="20"/>
          <w:szCs w:val="20"/>
        </w:rPr>
        <w:t>-0</w:t>
      </w:r>
    </w:p>
    <w:p w:rsidR="009E707C" w:rsidRPr="001C4E7D" w:rsidRDefault="00F448C9" w:rsidP="009E707C">
      <w:pPr>
        <w:spacing w:after="120" w:line="276" w:lineRule="auto"/>
        <w:jc w:val="left"/>
        <w:rPr>
          <w:sz w:val="20"/>
          <w:szCs w:val="20"/>
        </w:rPr>
      </w:pPr>
      <w:r>
        <w:rPr>
          <w:sz w:val="20"/>
          <w:szCs w:val="20"/>
        </w:rPr>
        <w:t xml:space="preserve">218 pp. </w:t>
      </w:r>
      <w:r w:rsidRPr="001C4E7D">
        <w:rPr>
          <w:sz w:val="20"/>
          <w:szCs w:val="20"/>
        </w:rPr>
        <w:t>20 €</w:t>
      </w:r>
      <w:r w:rsidR="005C6076">
        <w:rPr>
          <w:sz w:val="20"/>
          <w:szCs w:val="20"/>
        </w:rPr>
        <w:t>.</w:t>
      </w:r>
      <w:r w:rsidR="009E707C">
        <w:rPr>
          <w:sz w:val="20"/>
          <w:szCs w:val="20"/>
        </w:rPr>
        <w:t xml:space="preserve"> PAF : 3 €</w:t>
      </w:r>
      <w:r w:rsidR="00684433">
        <w:rPr>
          <w:sz w:val="20"/>
          <w:szCs w:val="20"/>
        </w:rPr>
        <w:t xml:space="preserve"> = 23 €</w:t>
      </w:r>
      <w:r w:rsidR="009E707C">
        <w:rPr>
          <w:sz w:val="20"/>
          <w:szCs w:val="20"/>
        </w:rPr>
        <w:t>.</w:t>
      </w:r>
    </w:p>
    <w:p w:rsidR="00F448C9" w:rsidRPr="00F448C9" w:rsidRDefault="00F448C9" w:rsidP="00163358">
      <w:pPr>
        <w:spacing w:line="276" w:lineRule="auto"/>
        <w:jc w:val="left"/>
        <w:rPr>
          <w:sz w:val="20"/>
          <w:szCs w:val="20"/>
        </w:rPr>
      </w:pPr>
      <w:r w:rsidRPr="00F448C9">
        <w:rPr>
          <w:sz w:val="20"/>
          <w:szCs w:val="20"/>
        </w:rPr>
        <w:t>Le corps ne vaut et ne vit que dans un mouvement tant externe (selon des relations d’échange) qu’interne (selon un rapport pulsionnel). Et ce mouvement est avant tout signifiant. Aussi est-il successivement abordé dans ce livre comme temporel, imagé et effacé. En cela le corps est bien le support de l’existence subjective. De là les liens du corps à ses mouvements sont rendus d’autant plus explicites qu’ils se rattachent de manière interactive à la logique du signifiant. C’est pourquoi la structure du sujet est elle-même mouvement.</w:t>
      </w:r>
    </w:p>
    <w:p w:rsidR="00805D53" w:rsidRDefault="00805D53" w:rsidP="00163358">
      <w:pPr>
        <w:spacing w:line="240" w:lineRule="auto"/>
        <w:rPr>
          <w:i/>
        </w:rPr>
      </w:pPr>
    </w:p>
    <w:p w:rsidR="00085ED2" w:rsidRDefault="00753D5F" w:rsidP="00753D5F">
      <w:pPr>
        <w:spacing w:after="120" w:line="240" w:lineRule="auto"/>
      </w:pPr>
      <w:r w:rsidRPr="00753D5F">
        <w:rPr>
          <w:i/>
        </w:rPr>
        <w:t>Positions subjectives</w:t>
      </w:r>
      <w:r w:rsidR="006B3B33">
        <w:rPr>
          <w:i/>
        </w:rPr>
        <w:t xml:space="preserve"> </w:t>
      </w:r>
      <w:r w:rsidRPr="00753D5F">
        <w:rPr>
          <w:i/>
        </w:rPr>
        <w:t>données comme psychotiques</w:t>
      </w:r>
      <w:r>
        <w:t>, 2017</w:t>
      </w:r>
      <w:r w:rsidR="00F448C9">
        <w:t>.</w:t>
      </w:r>
    </w:p>
    <w:p w:rsidR="00753D5F" w:rsidRPr="00881994" w:rsidRDefault="00753D5F" w:rsidP="00753D5F">
      <w:pPr>
        <w:pStyle w:val="Default"/>
        <w:rPr>
          <w:sz w:val="20"/>
          <w:szCs w:val="20"/>
        </w:rPr>
      </w:pPr>
      <w:r w:rsidRPr="00881994">
        <w:rPr>
          <w:sz w:val="20"/>
          <w:szCs w:val="20"/>
        </w:rPr>
        <w:t>ISSN 0755-0294. ISBN 978-2-906419-2</w:t>
      </w:r>
      <w:r>
        <w:rPr>
          <w:sz w:val="20"/>
          <w:szCs w:val="20"/>
        </w:rPr>
        <w:t>2</w:t>
      </w:r>
      <w:r w:rsidRPr="00881994">
        <w:rPr>
          <w:sz w:val="20"/>
          <w:szCs w:val="20"/>
        </w:rPr>
        <w:t>-</w:t>
      </w:r>
      <w:r>
        <w:rPr>
          <w:sz w:val="20"/>
          <w:szCs w:val="20"/>
        </w:rPr>
        <w:t>3</w:t>
      </w:r>
      <w:r w:rsidRPr="00881994">
        <w:rPr>
          <w:sz w:val="20"/>
          <w:szCs w:val="20"/>
        </w:rPr>
        <w:t xml:space="preserve"> </w:t>
      </w:r>
    </w:p>
    <w:p w:rsidR="000076AD" w:rsidRPr="001C4E7D" w:rsidRDefault="00753D5F" w:rsidP="000076AD">
      <w:pPr>
        <w:spacing w:after="120" w:line="276" w:lineRule="auto"/>
        <w:jc w:val="left"/>
        <w:rPr>
          <w:sz w:val="20"/>
          <w:szCs w:val="20"/>
        </w:rPr>
      </w:pPr>
      <w:r>
        <w:rPr>
          <w:sz w:val="20"/>
          <w:szCs w:val="20"/>
        </w:rPr>
        <w:t>218</w:t>
      </w:r>
      <w:r w:rsidR="003A251A">
        <w:rPr>
          <w:sz w:val="20"/>
          <w:szCs w:val="20"/>
        </w:rPr>
        <w:t xml:space="preserve"> pp. 25</w:t>
      </w:r>
      <w:r w:rsidR="004D0C56">
        <w:rPr>
          <w:sz w:val="20"/>
          <w:szCs w:val="20"/>
        </w:rPr>
        <w:t xml:space="preserve"> €</w:t>
      </w:r>
      <w:r w:rsidR="005C6076">
        <w:rPr>
          <w:sz w:val="20"/>
          <w:szCs w:val="20"/>
        </w:rPr>
        <w:t>.</w:t>
      </w:r>
      <w:r w:rsidR="000076AD">
        <w:rPr>
          <w:sz w:val="20"/>
          <w:szCs w:val="20"/>
        </w:rPr>
        <w:t xml:space="preserve"> PAF : 3 €</w:t>
      </w:r>
      <w:r w:rsidR="00684433">
        <w:rPr>
          <w:sz w:val="20"/>
          <w:szCs w:val="20"/>
        </w:rPr>
        <w:t xml:space="preserve"> = 28 €</w:t>
      </w:r>
      <w:r w:rsidR="000076AD">
        <w:rPr>
          <w:sz w:val="20"/>
          <w:szCs w:val="20"/>
        </w:rPr>
        <w:t>.</w:t>
      </w:r>
    </w:p>
    <w:p w:rsidR="00753D5F" w:rsidRPr="00753D5F" w:rsidRDefault="00753D5F" w:rsidP="00753D5F">
      <w:pPr>
        <w:spacing w:line="276" w:lineRule="auto"/>
        <w:rPr>
          <w:sz w:val="20"/>
          <w:szCs w:val="20"/>
        </w:rPr>
      </w:pPr>
      <w:r w:rsidRPr="00753D5F">
        <w:rPr>
          <w:sz w:val="20"/>
          <w:szCs w:val="20"/>
        </w:rPr>
        <w:lastRenderedPageBreak/>
        <w:t xml:space="preserve">À l’encontre des habitudes psychiatriques, l’option ici est de partir d’un schématisme développant une structure subjective unique, la même pour tout un chacun : symptômes et modulations du sujet ne tiennent alors qu’à la position de celui-ci dans et vis-à-vis de cette structure qui s’en trouve modifiée dans chaque cas, au moins en ce qui concerne son fonctionnement. Auquel cas la dite psychose est pour le sujet l’émergeant de la tenue dans la structure d’une position distincte de celle de la parole et venant en contrepartie d’elle, </w:t>
      </w:r>
      <w:r w:rsidRPr="00753D5F">
        <w:rPr>
          <w:rFonts w:ascii="Times New Roman" w:hAnsi="Times New Roman"/>
          <w:sz w:val="20"/>
          <w:szCs w:val="20"/>
        </w:rPr>
        <w:t>en étant</w:t>
      </w:r>
      <w:r w:rsidRPr="00753D5F">
        <w:rPr>
          <w:sz w:val="20"/>
          <w:szCs w:val="20"/>
        </w:rPr>
        <w:t xml:space="preserve"> coupée de ce que la parole implique d’échanges.</w:t>
      </w:r>
    </w:p>
    <w:p w:rsidR="00753D5F" w:rsidRDefault="00753D5F" w:rsidP="00753D5F">
      <w:pPr>
        <w:spacing w:line="276" w:lineRule="auto"/>
        <w:rPr>
          <w:sz w:val="20"/>
          <w:szCs w:val="20"/>
        </w:rPr>
      </w:pPr>
      <w:r w:rsidRPr="00753D5F">
        <w:rPr>
          <w:sz w:val="20"/>
          <w:szCs w:val="20"/>
        </w:rPr>
        <w:t xml:space="preserve">L’exemple de la situation du Président </w:t>
      </w:r>
      <w:proofErr w:type="spellStart"/>
      <w:r w:rsidRPr="00753D5F">
        <w:rPr>
          <w:sz w:val="20"/>
          <w:szCs w:val="20"/>
        </w:rPr>
        <w:t>Schreber</w:t>
      </w:r>
      <w:proofErr w:type="spellEnd"/>
      <w:r w:rsidRPr="00753D5F">
        <w:rPr>
          <w:sz w:val="20"/>
          <w:szCs w:val="20"/>
        </w:rPr>
        <w:t xml:space="preserve">, commentée par Freud et par Lacan, servira d’appui au descriptif des conditions et des effets d’une telle psychose. Et les schémas par lesquels Lacan cherche à </w:t>
      </w:r>
      <w:proofErr w:type="spellStart"/>
      <w:r w:rsidRPr="00753D5F">
        <w:rPr>
          <w:sz w:val="20"/>
          <w:szCs w:val="20"/>
        </w:rPr>
        <w:t>logifier</w:t>
      </w:r>
      <w:proofErr w:type="spellEnd"/>
      <w:r w:rsidRPr="00753D5F">
        <w:rPr>
          <w:sz w:val="20"/>
          <w:szCs w:val="20"/>
        </w:rPr>
        <w:t xml:space="preserve"> les </w:t>
      </w:r>
      <w:r w:rsidRPr="00753D5F">
        <w:rPr>
          <w:i/>
          <w:sz w:val="20"/>
          <w:szCs w:val="20"/>
        </w:rPr>
        <w:t>Mémoires</w:t>
      </w:r>
      <w:r w:rsidRPr="00753D5F">
        <w:rPr>
          <w:sz w:val="20"/>
          <w:szCs w:val="20"/>
        </w:rPr>
        <w:t xml:space="preserve"> de </w:t>
      </w:r>
      <w:proofErr w:type="spellStart"/>
      <w:r w:rsidRPr="00753D5F">
        <w:rPr>
          <w:sz w:val="20"/>
          <w:szCs w:val="20"/>
        </w:rPr>
        <w:t>Schreber</w:t>
      </w:r>
      <w:proofErr w:type="spellEnd"/>
      <w:r w:rsidRPr="00753D5F">
        <w:rPr>
          <w:sz w:val="20"/>
          <w:szCs w:val="20"/>
        </w:rPr>
        <w:t xml:space="preserve"> seront commentés à cette occasion au-delà de leur rôle d’illustration.</w:t>
      </w:r>
    </w:p>
    <w:p w:rsidR="00E31840" w:rsidRDefault="00E31840" w:rsidP="00163358">
      <w:pPr>
        <w:spacing w:line="276" w:lineRule="auto"/>
        <w:rPr>
          <w:sz w:val="20"/>
          <w:szCs w:val="20"/>
        </w:rPr>
      </w:pPr>
    </w:p>
    <w:p w:rsidR="00B00895" w:rsidRDefault="00B00895" w:rsidP="00B00895">
      <w:pPr>
        <w:spacing w:after="120" w:line="276" w:lineRule="auto"/>
      </w:pPr>
      <w:r>
        <w:rPr>
          <w:i/>
        </w:rPr>
        <w:t xml:space="preserve">Les négations freudiennes, </w:t>
      </w:r>
      <w:r>
        <w:t xml:space="preserve">2017. </w:t>
      </w:r>
    </w:p>
    <w:p w:rsidR="00B00895" w:rsidRPr="00881994" w:rsidRDefault="00B00895" w:rsidP="00B00895">
      <w:pPr>
        <w:pStyle w:val="Default"/>
        <w:rPr>
          <w:sz w:val="20"/>
          <w:szCs w:val="20"/>
        </w:rPr>
      </w:pPr>
      <w:r w:rsidRPr="00881994">
        <w:rPr>
          <w:sz w:val="20"/>
          <w:szCs w:val="20"/>
        </w:rPr>
        <w:t xml:space="preserve">ISSN 0755-0294. ISBN 978-2-906419-21-6 </w:t>
      </w:r>
    </w:p>
    <w:p w:rsidR="00B00895" w:rsidRPr="00881994" w:rsidRDefault="004D0C56" w:rsidP="000076AD">
      <w:pPr>
        <w:spacing w:after="120" w:line="276" w:lineRule="auto"/>
        <w:jc w:val="left"/>
        <w:rPr>
          <w:sz w:val="20"/>
          <w:szCs w:val="20"/>
        </w:rPr>
      </w:pPr>
      <w:r>
        <w:rPr>
          <w:sz w:val="20"/>
          <w:szCs w:val="20"/>
        </w:rPr>
        <w:t>908 pp. 30 €</w:t>
      </w:r>
      <w:r w:rsidR="005C6076">
        <w:rPr>
          <w:sz w:val="20"/>
          <w:szCs w:val="20"/>
        </w:rPr>
        <w:t>.</w:t>
      </w:r>
      <w:r w:rsidR="000076AD">
        <w:rPr>
          <w:sz w:val="20"/>
          <w:szCs w:val="20"/>
        </w:rPr>
        <w:t xml:space="preserve"> PAF : 5 €</w:t>
      </w:r>
      <w:r w:rsidR="00684433">
        <w:rPr>
          <w:sz w:val="20"/>
          <w:szCs w:val="20"/>
        </w:rPr>
        <w:t xml:space="preserve"> = 35 €</w:t>
      </w:r>
      <w:r w:rsidR="000076AD">
        <w:rPr>
          <w:sz w:val="20"/>
          <w:szCs w:val="20"/>
        </w:rPr>
        <w:t>.</w:t>
      </w:r>
    </w:p>
    <w:p w:rsidR="00B00895" w:rsidRPr="00B00895" w:rsidRDefault="00B00895" w:rsidP="00B00895">
      <w:pPr>
        <w:spacing w:line="276" w:lineRule="auto"/>
        <w:rPr>
          <w:sz w:val="20"/>
          <w:szCs w:val="20"/>
        </w:rPr>
      </w:pPr>
      <w:r w:rsidRPr="00B00895">
        <w:rPr>
          <w:sz w:val="20"/>
          <w:szCs w:val="20"/>
        </w:rPr>
        <w:t xml:space="preserve">Freud a rédigé un article fondamental sur la négation. Lacan en a souligné le côté </w:t>
      </w:r>
      <w:proofErr w:type="spellStart"/>
      <w:r w:rsidRPr="00B00895">
        <w:rPr>
          <w:sz w:val="20"/>
          <w:szCs w:val="20"/>
        </w:rPr>
        <w:t>dénégatif</w:t>
      </w:r>
      <w:proofErr w:type="spellEnd"/>
      <w:r w:rsidRPr="00B00895">
        <w:rPr>
          <w:sz w:val="20"/>
          <w:szCs w:val="20"/>
        </w:rPr>
        <w:t xml:space="preserve"> du refoulement. Mais les modes de la négation sont multiples. C’est ce que vise à mettre en évidence cet ouvrage qui s’appuie sur les diverses négations développées par Freud au fil de son élaboration de la psychanalyse. Ce faisant apparaît un système des négations, implicite chez Freud, mais qu’il s’agit uniquement de ramasser en un ensemble pour le voir s’organiser de lui-même.</w:t>
      </w:r>
    </w:p>
    <w:p w:rsidR="00B00895" w:rsidRDefault="00B00895" w:rsidP="00163358">
      <w:pPr>
        <w:spacing w:line="276" w:lineRule="auto"/>
      </w:pPr>
    </w:p>
    <w:p w:rsidR="00B00895" w:rsidRDefault="00B00895" w:rsidP="00B00895">
      <w:pPr>
        <w:spacing w:after="120" w:line="276" w:lineRule="auto"/>
      </w:pPr>
      <w:r>
        <w:rPr>
          <w:i/>
        </w:rPr>
        <w:t xml:space="preserve">Politique du corps et de l’écriture, </w:t>
      </w:r>
      <w:r>
        <w:t>2015.</w:t>
      </w:r>
    </w:p>
    <w:p w:rsidR="00B00895" w:rsidRPr="00E31840" w:rsidRDefault="00B00895" w:rsidP="00E31840">
      <w:pPr>
        <w:spacing w:line="240" w:lineRule="auto"/>
        <w:rPr>
          <w:sz w:val="20"/>
          <w:szCs w:val="20"/>
        </w:rPr>
      </w:pPr>
      <w:r w:rsidRPr="00E31840">
        <w:rPr>
          <w:sz w:val="20"/>
          <w:szCs w:val="20"/>
        </w:rPr>
        <w:t>ISSN 0755-0294. ISBN 978-2-906419-20-9</w:t>
      </w:r>
    </w:p>
    <w:p w:rsidR="000076AD" w:rsidRPr="001C4E7D" w:rsidRDefault="00B00895" w:rsidP="000076AD">
      <w:pPr>
        <w:spacing w:after="120" w:line="276" w:lineRule="auto"/>
        <w:jc w:val="left"/>
        <w:rPr>
          <w:sz w:val="20"/>
          <w:szCs w:val="20"/>
        </w:rPr>
      </w:pPr>
      <w:r>
        <w:rPr>
          <w:sz w:val="20"/>
          <w:szCs w:val="20"/>
        </w:rPr>
        <w:t>688 pp. 3</w:t>
      </w:r>
      <w:r w:rsidR="004D0C56">
        <w:rPr>
          <w:sz w:val="20"/>
          <w:szCs w:val="20"/>
        </w:rPr>
        <w:t>0 €</w:t>
      </w:r>
      <w:r w:rsidR="005C6076">
        <w:rPr>
          <w:sz w:val="20"/>
          <w:szCs w:val="20"/>
        </w:rPr>
        <w:t>.</w:t>
      </w:r>
      <w:r w:rsidR="000076AD">
        <w:rPr>
          <w:sz w:val="20"/>
          <w:szCs w:val="20"/>
        </w:rPr>
        <w:t xml:space="preserve"> PAF : 5 €</w:t>
      </w:r>
      <w:r w:rsidR="00684433">
        <w:rPr>
          <w:sz w:val="20"/>
          <w:szCs w:val="20"/>
        </w:rPr>
        <w:t xml:space="preserve"> = 35 €</w:t>
      </w:r>
      <w:r w:rsidR="000076AD">
        <w:rPr>
          <w:sz w:val="20"/>
          <w:szCs w:val="20"/>
        </w:rPr>
        <w:t>.</w:t>
      </w:r>
    </w:p>
    <w:p w:rsidR="00B00895" w:rsidRPr="00B00895" w:rsidRDefault="00B00895" w:rsidP="00B00895">
      <w:pPr>
        <w:spacing w:line="276" w:lineRule="auto"/>
        <w:rPr>
          <w:sz w:val="20"/>
          <w:szCs w:val="20"/>
        </w:rPr>
      </w:pPr>
      <w:r w:rsidRPr="00B00895">
        <w:rPr>
          <w:sz w:val="20"/>
          <w:szCs w:val="20"/>
        </w:rPr>
        <w:t xml:space="preserve">De longue date le choix d’un type de caractère s’est effectué au profit de l’orientation politique qui s’en soutenait. Mais l’écriture ne se spécifie pas uniquement de la lettre. Toute la question ici débattue est celle de la raison politique des textes, donnée comme une manière de faire marcher en masse les sujets depuis ce que la lettre incarne en chacun. </w:t>
      </w:r>
    </w:p>
    <w:p w:rsidR="00B00895" w:rsidRDefault="00B00895" w:rsidP="00CB7942">
      <w:pPr>
        <w:spacing w:line="276" w:lineRule="auto"/>
        <w:rPr>
          <w:sz w:val="20"/>
          <w:szCs w:val="20"/>
        </w:rPr>
      </w:pPr>
      <w:r w:rsidRPr="00B00895">
        <w:rPr>
          <w:sz w:val="20"/>
          <w:szCs w:val="20"/>
        </w:rPr>
        <w:t>Dans cette incidence de la lettre sur les corps, la psychanalyse a un rôle à jouer, ne serait-ce qu’en démêlant en quoi l’instance de la lettre (comme trace, signe, « </w:t>
      </w:r>
      <w:proofErr w:type="spellStart"/>
      <w:r w:rsidRPr="00B00895">
        <w:rPr>
          <w:sz w:val="20"/>
          <w:szCs w:val="20"/>
        </w:rPr>
        <w:t>représentance</w:t>
      </w:r>
      <w:proofErr w:type="spellEnd"/>
      <w:r w:rsidRPr="00B00895">
        <w:rPr>
          <w:sz w:val="20"/>
          <w:szCs w:val="20"/>
        </w:rPr>
        <w:t> »), en s’adjoignant de l’imaginaire (souvenir, perception, représentation), intervient pulsionnellement en passant au signifiant.</w:t>
      </w:r>
    </w:p>
    <w:p w:rsidR="00CB7942" w:rsidRDefault="00CB7942" w:rsidP="00F546D1">
      <w:pPr>
        <w:spacing w:line="276" w:lineRule="auto"/>
        <w:rPr>
          <w:sz w:val="20"/>
          <w:szCs w:val="20"/>
        </w:rPr>
      </w:pPr>
    </w:p>
    <w:p w:rsidR="00B00895" w:rsidRDefault="00B00895" w:rsidP="00B00895">
      <w:pPr>
        <w:spacing w:after="120" w:line="276" w:lineRule="auto"/>
      </w:pPr>
      <w:r>
        <w:rPr>
          <w:i/>
        </w:rPr>
        <w:t xml:space="preserve">La « chose » en psychanalyse, </w:t>
      </w:r>
      <w:r>
        <w:t>2014.</w:t>
      </w:r>
    </w:p>
    <w:p w:rsidR="00B00895" w:rsidRPr="00E31840" w:rsidRDefault="00B00895" w:rsidP="00E31840">
      <w:pPr>
        <w:spacing w:line="240" w:lineRule="auto"/>
        <w:rPr>
          <w:sz w:val="20"/>
          <w:szCs w:val="20"/>
        </w:rPr>
      </w:pPr>
      <w:r w:rsidRPr="00E31840">
        <w:rPr>
          <w:sz w:val="20"/>
          <w:szCs w:val="20"/>
        </w:rPr>
        <w:t>ISSN 0755-0294. ISBN 2-906419-19-2</w:t>
      </w:r>
    </w:p>
    <w:p w:rsidR="000076AD" w:rsidRPr="001C4E7D" w:rsidRDefault="004D0C56" w:rsidP="000076AD">
      <w:pPr>
        <w:spacing w:after="120" w:line="276" w:lineRule="auto"/>
        <w:jc w:val="left"/>
        <w:rPr>
          <w:sz w:val="20"/>
          <w:szCs w:val="20"/>
        </w:rPr>
      </w:pPr>
      <w:r>
        <w:rPr>
          <w:sz w:val="20"/>
          <w:szCs w:val="20"/>
        </w:rPr>
        <w:t>381 pp. 20 €</w:t>
      </w:r>
      <w:r w:rsidR="005C6076">
        <w:rPr>
          <w:sz w:val="20"/>
          <w:szCs w:val="20"/>
        </w:rPr>
        <w:t>.</w:t>
      </w:r>
      <w:r w:rsidR="000076AD">
        <w:rPr>
          <w:sz w:val="20"/>
          <w:szCs w:val="20"/>
        </w:rPr>
        <w:t xml:space="preserve"> PAF : 3 €</w:t>
      </w:r>
      <w:r w:rsidR="00684433">
        <w:rPr>
          <w:sz w:val="20"/>
          <w:szCs w:val="20"/>
        </w:rPr>
        <w:t xml:space="preserve"> = 23 €</w:t>
      </w:r>
      <w:r w:rsidR="000076AD">
        <w:rPr>
          <w:sz w:val="20"/>
          <w:szCs w:val="20"/>
        </w:rPr>
        <w:t>.</w:t>
      </w:r>
    </w:p>
    <w:p w:rsidR="00B00895" w:rsidRDefault="00B00895" w:rsidP="00B00895">
      <w:pPr>
        <w:spacing w:after="120" w:line="276" w:lineRule="auto"/>
        <w:rPr>
          <w:sz w:val="20"/>
          <w:szCs w:val="20"/>
        </w:rPr>
      </w:pPr>
      <w:r w:rsidRPr="00B00895">
        <w:rPr>
          <w:sz w:val="20"/>
          <w:szCs w:val="20"/>
        </w:rPr>
        <w:t xml:space="preserve">La Chose freudienne a été en particulier étudiée par Lacan. Elle se situe au fondement du sujet en lien avec l’objet </w:t>
      </w:r>
      <w:r w:rsidRPr="00B00895">
        <w:rPr>
          <w:i/>
          <w:sz w:val="20"/>
          <w:szCs w:val="20"/>
        </w:rPr>
        <w:t>a</w:t>
      </w:r>
      <w:r w:rsidRPr="00B00895">
        <w:rPr>
          <w:sz w:val="20"/>
          <w:szCs w:val="20"/>
        </w:rPr>
        <w:t xml:space="preserve">. </w:t>
      </w:r>
      <w:proofErr w:type="spellStart"/>
      <w:r w:rsidRPr="00B00895">
        <w:rPr>
          <w:i/>
          <w:sz w:val="20"/>
          <w:szCs w:val="20"/>
        </w:rPr>
        <w:t>Das</w:t>
      </w:r>
      <w:proofErr w:type="spellEnd"/>
      <w:r w:rsidRPr="00B00895">
        <w:rPr>
          <w:i/>
          <w:sz w:val="20"/>
          <w:szCs w:val="20"/>
        </w:rPr>
        <w:t xml:space="preserve"> Ding</w:t>
      </w:r>
      <w:r w:rsidRPr="00B00895">
        <w:rPr>
          <w:sz w:val="20"/>
          <w:szCs w:val="20"/>
        </w:rPr>
        <w:t>, la « chose » a toujours fait problème en philosophie comme en psychanalyse. Ce livre cherche à en réduire l’étrangeté en mettant à la portée de tous ce qu’un tel concept pourrait encore présenter d’ésotérique.</w:t>
      </w:r>
    </w:p>
    <w:p w:rsidR="00286101" w:rsidRDefault="00286101" w:rsidP="00B00895">
      <w:pPr>
        <w:spacing w:after="120" w:line="276" w:lineRule="auto"/>
        <w:rPr>
          <w:sz w:val="20"/>
          <w:szCs w:val="20"/>
        </w:rPr>
      </w:pPr>
    </w:p>
    <w:p w:rsidR="00286101" w:rsidRDefault="00286101" w:rsidP="00B00895">
      <w:pPr>
        <w:spacing w:after="120" w:line="276" w:lineRule="auto"/>
        <w:rPr>
          <w:sz w:val="20"/>
          <w:szCs w:val="20"/>
        </w:rPr>
        <w:sectPr w:rsidR="00286101" w:rsidSect="00085ED2">
          <w:pgSz w:w="11906" w:h="16838"/>
          <w:pgMar w:top="1417" w:right="1417" w:bottom="1417" w:left="1417" w:header="708" w:footer="708" w:gutter="0"/>
          <w:cols w:space="708"/>
          <w:docGrid w:linePitch="360"/>
        </w:sectPr>
      </w:pPr>
    </w:p>
    <w:p w:rsidR="00286101" w:rsidRDefault="00286101" w:rsidP="00B00895">
      <w:pPr>
        <w:spacing w:after="120" w:line="276" w:lineRule="auto"/>
        <w:rPr>
          <w:sz w:val="20"/>
          <w:szCs w:val="20"/>
        </w:rPr>
      </w:pPr>
    </w:p>
    <w:p w:rsidR="00286101" w:rsidRPr="00A950AA" w:rsidRDefault="00286101" w:rsidP="00286101">
      <w:pPr>
        <w:jc w:val="center"/>
        <w:rPr>
          <w:sz w:val="32"/>
          <w:szCs w:val="32"/>
        </w:rPr>
      </w:pPr>
      <w:r w:rsidRPr="00A950AA">
        <w:rPr>
          <w:sz w:val="32"/>
          <w:szCs w:val="32"/>
        </w:rPr>
        <w:t xml:space="preserve">Collection </w:t>
      </w:r>
      <w:r w:rsidRPr="00A950AA">
        <w:rPr>
          <w:i/>
          <w:sz w:val="32"/>
          <w:szCs w:val="32"/>
        </w:rPr>
        <w:t>Cahiers de lectures freudiennes</w:t>
      </w:r>
    </w:p>
    <w:p w:rsidR="00286101" w:rsidRDefault="00286101" w:rsidP="00286101">
      <w:pPr>
        <w:spacing w:after="120" w:line="276" w:lineRule="auto"/>
        <w:jc w:val="left"/>
        <w:rPr>
          <w:i/>
        </w:rPr>
      </w:pPr>
    </w:p>
    <w:p w:rsidR="00362D47" w:rsidRDefault="00362D47" w:rsidP="00286101">
      <w:pPr>
        <w:spacing w:after="120" w:line="276" w:lineRule="auto"/>
        <w:jc w:val="left"/>
        <w:rPr>
          <w:i/>
        </w:rPr>
      </w:pPr>
    </w:p>
    <w:p w:rsidR="003C0556" w:rsidRPr="003C0556" w:rsidRDefault="003C0556" w:rsidP="003C0556">
      <w:pPr>
        <w:spacing w:after="120" w:line="276" w:lineRule="auto"/>
        <w:rPr>
          <w:i/>
        </w:rPr>
      </w:pPr>
      <w:r w:rsidRPr="003C0556">
        <w:rPr>
          <w:i/>
        </w:rPr>
        <w:t>Hommage à Lacan</w:t>
      </w:r>
      <w:r>
        <w:t>, 2021</w:t>
      </w:r>
      <w:r w:rsidRPr="003C0556">
        <w:rPr>
          <w:i/>
        </w:rPr>
        <w:t xml:space="preserve"> </w:t>
      </w:r>
    </w:p>
    <w:p w:rsidR="003C0556" w:rsidRPr="003C0556" w:rsidRDefault="003C0556" w:rsidP="003C0556">
      <w:pPr>
        <w:spacing w:line="276" w:lineRule="auto"/>
        <w:jc w:val="left"/>
      </w:pPr>
      <w:r w:rsidRPr="003C0556">
        <w:t>Dimensions de la psychanalyse &amp; Co.</w:t>
      </w:r>
    </w:p>
    <w:p w:rsidR="003C0556" w:rsidRDefault="003C0556" w:rsidP="00286101">
      <w:pPr>
        <w:spacing w:after="120" w:line="276" w:lineRule="auto"/>
        <w:jc w:val="left"/>
      </w:pPr>
      <w:r>
        <w:t>Plus de 50 contributions</w:t>
      </w:r>
    </w:p>
    <w:p w:rsidR="003C0556" w:rsidRDefault="003C0556" w:rsidP="003C0556">
      <w:pPr>
        <w:spacing w:line="276" w:lineRule="auto"/>
        <w:rPr>
          <w:sz w:val="20"/>
        </w:rPr>
      </w:pPr>
      <w:r w:rsidRPr="00805D53">
        <w:rPr>
          <w:sz w:val="20"/>
        </w:rPr>
        <w:t xml:space="preserve">ISSN </w:t>
      </w:r>
      <w:r w:rsidRPr="003E5BB9">
        <w:rPr>
          <w:sz w:val="20"/>
          <w:szCs w:val="20"/>
        </w:rPr>
        <w:t>2609-0880</w:t>
      </w:r>
      <w:r>
        <w:rPr>
          <w:sz w:val="20"/>
        </w:rPr>
        <w:t xml:space="preserve">. </w:t>
      </w:r>
      <w:r w:rsidRPr="005303AF">
        <w:rPr>
          <w:sz w:val="20"/>
        </w:rPr>
        <w:t xml:space="preserve">ISBN </w:t>
      </w:r>
      <w:r w:rsidRPr="003E5BB9">
        <w:rPr>
          <w:sz w:val="20"/>
          <w:szCs w:val="20"/>
        </w:rPr>
        <w:t>978-2-906419-41-4</w:t>
      </w:r>
      <w:r>
        <w:rPr>
          <w:sz w:val="20"/>
        </w:rPr>
        <w:t xml:space="preserve">. </w:t>
      </w:r>
    </w:p>
    <w:p w:rsidR="003C0556" w:rsidRDefault="003C0556" w:rsidP="003C0556">
      <w:pPr>
        <w:spacing w:after="120" w:line="276" w:lineRule="auto"/>
      </w:pPr>
      <w:r>
        <w:rPr>
          <w:sz w:val="20"/>
        </w:rPr>
        <w:t>624 pp. 25</w:t>
      </w:r>
      <w:r w:rsidRPr="001C4E7D">
        <w:rPr>
          <w:sz w:val="20"/>
        </w:rPr>
        <w:t xml:space="preserve"> €</w:t>
      </w:r>
      <w:r>
        <w:rPr>
          <w:sz w:val="20"/>
        </w:rPr>
        <w:t xml:space="preserve"> + PAF d’envoi : 3 € = 28 €</w:t>
      </w:r>
    </w:p>
    <w:p w:rsidR="003C0556" w:rsidRPr="003C0556" w:rsidRDefault="003C0556" w:rsidP="003C0556">
      <w:pPr>
        <w:spacing w:after="120" w:line="276" w:lineRule="auto"/>
        <w:rPr>
          <w:sz w:val="20"/>
          <w:szCs w:val="20"/>
        </w:rPr>
      </w:pPr>
      <w:r w:rsidRPr="003C0556">
        <w:rPr>
          <w:sz w:val="20"/>
          <w:szCs w:val="20"/>
        </w:rPr>
        <w:t xml:space="preserve">En l’année 2021 qui célèbre les 120 ans de la naissance de Jacques Lacan, le moins que nous puissions faire est de rendre hommage au continuateur de Freud, au théoricien qui a </w:t>
      </w:r>
      <w:proofErr w:type="spellStart"/>
      <w:r w:rsidRPr="003C0556">
        <w:rPr>
          <w:sz w:val="20"/>
          <w:szCs w:val="20"/>
        </w:rPr>
        <w:t>réaiguisé</w:t>
      </w:r>
      <w:proofErr w:type="spellEnd"/>
      <w:r w:rsidRPr="003C0556">
        <w:rPr>
          <w:sz w:val="20"/>
          <w:szCs w:val="20"/>
        </w:rPr>
        <w:t xml:space="preserve"> le tranchant du discours psychanalytique, au praticien attentif à l’éthique de la psychanalyse, à l’inventeur de la « passe », au poète et au scientifique.</w:t>
      </w:r>
    </w:p>
    <w:p w:rsidR="003C0556" w:rsidRPr="003C0556" w:rsidRDefault="003C0556" w:rsidP="003C0556">
      <w:pPr>
        <w:spacing w:line="276" w:lineRule="auto"/>
        <w:rPr>
          <w:sz w:val="20"/>
          <w:szCs w:val="20"/>
        </w:rPr>
      </w:pPr>
      <w:r w:rsidRPr="003C0556">
        <w:rPr>
          <w:i/>
          <w:sz w:val="20"/>
          <w:szCs w:val="20"/>
        </w:rPr>
        <w:t>Dimensions de la psychanalyse</w:t>
      </w:r>
      <w:r w:rsidRPr="003C0556">
        <w:rPr>
          <w:sz w:val="20"/>
          <w:szCs w:val="20"/>
        </w:rPr>
        <w:t xml:space="preserve"> a pris l’initiative de cet hommage, mais tous</w:t>
      </w:r>
      <w:r w:rsidRPr="003C0556">
        <w:rPr>
          <w:spacing w:val="-30"/>
          <w:sz w:val="20"/>
          <w:szCs w:val="20"/>
        </w:rPr>
        <w:t xml:space="preserve"> </w:t>
      </w:r>
      <w:r w:rsidRPr="003C0556">
        <w:rPr>
          <w:sz w:val="20"/>
          <w:szCs w:val="20"/>
        </w:rPr>
        <w:t>les auteurs des textes qui composent ce volume n’en sont pas membres. Dépassant tout enclavement institutionnel, des amis et collègues proches nous ont rejoints.</w:t>
      </w:r>
    </w:p>
    <w:p w:rsidR="003C0556" w:rsidRPr="003C0556" w:rsidRDefault="003C0556" w:rsidP="003C0556">
      <w:pPr>
        <w:spacing w:line="276" w:lineRule="auto"/>
        <w:jc w:val="left"/>
      </w:pPr>
    </w:p>
    <w:p w:rsidR="00362D47" w:rsidRDefault="00362D47" w:rsidP="003C0556">
      <w:pPr>
        <w:spacing w:line="276" w:lineRule="auto"/>
        <w:jc w:val="left"/>
        <w:rPr>
          <w:i/>
        </w:rPr>
      </w:pPr>
    </w:p>
    <w:p w:rsidR="00033A56" w:rsidRPr="00033A56" w:rsidRDefault="00033A56" w:rsidP="00286101">
      <w:pPr>
        <w:spacing w:after="120" w:line="276" w:lineRule="auto"/>
        <w:jc w:val="left"/>
      </w:pPr>
      <w:r>
        <w:rPr>
          <w:i/>
        </w:rPr>
        <w:t>Poésie et psychanalyse</w:t>
      </w:r>
      <w:r>
        <w:t>, 2020.</w:t>
      </w:r>
    </w:p>
    <w:p w:rsidR="00033A56" w:rsidRPr="00033A56" w:rsidRDefault="00033A56" w:rsidP="00286101">
      <w:pPr>
        <w:spacing w:after="120" w:line="276" w:lineRule="auto"/>
        <w:jc w:val="left"/>
      </w:pPr>
      <w:r>
        <w:t xml:space="preserve">Enrique </w:t>
      </w:r>
      <w:proofErr w:type="spellStart"/>
      <w:r>
        <w:t>Tenenbaum</w:t>
      </w:r>
      <w:proofErr w:type="spellEnd"/>
      <w:r>
        <w:t xml:space="preserve">, René </w:t>
      </w:r>
      <w:proofErr w:type="spellStart"/>
      <w:r>
        <w:t>Lew</w:t>
      </w:r>
      <w:proofErr w:type="spellEnd"/>
    </w:p>
    <w:p w:rsidR="00033A56" w:rsidRPr="005303AF" w:rsidRDefault="00033A56" w:rsidP="00033A56">
      <w:pPr>
        <w:spacing w:line="276" w:lineRule="auto"/>
        <w:jc w:val="left"/>
        <w:rPr>
          <w:sz w:val="20"/>
          <w:szCs w:val="20"/>
        </w:rPr>
      </w:pPr>
      <w:r w:rsidRPr="00805D53">
        <w:rPr>
          <w:sz w:val="20"/>
          <w:szCs w:val="20"/>
        </w:rPr>
        <w:t xml:space="preserve">ISSN </w:t>
      </w:r>
      <w:r w:rsidRPr="00E038CE">
        <w:rPr>
          <w:sz w:val="20"/>
          <w:szCs w:val="20"/>
        </w:rPr>
        <w:t>2609-0880</w:t>
      </w:r>
      <w:r>
        <w:rPr>
          <w:sz w:val="20"/>
          <w:szCs w:val="20"/>
        </w:rPr>
        <w:t>. ISBN 978-2-906419-32</w:t>
      </w:r>
      <w:r w:rsidRPr="005303AF">
        <w:rPr>
          <w:sz w:val="20"/>
          <w:szCs w:val="20"/>
        </w:rPr>
        <w:t>-2</w:t>
      </w:r>
    </w:p>
    <w:p w:rsidR="00033A56" w:rsidRPr="001C4E7D" w:rsidRDefault="00033A56" w:rsidP="00033A56">
      <w:pPr>
        <w:spacing w:after="120" w:line="276" w:lineRule="auto"/>
        <w:jc w:val="left"/>
        <w:rPr>
          <w:sz w:val="20"/>
          <w:szCs w:val="20"/>
        </w:rPr>
      </w:pPr>
      <w:r>
        <w:rPr>
          <w:sz w:val="20"/>
          <w:szCs w:val="20"/>
        </w:rPr>
        <w:t>664 pp. 30</w:t>
      </w:r>
      <w:r w:rsidRPr="001C4E7D">
        <w:rPr>
          <w:sz w:val="20"/>
          <w:szCs w:val="20"/>
        </w:rPr>
        <w:t xml:space="preserve"> €</w:t>
      </w:r>
      <w:r>
        <w:rPr>
          <w:sz w:val="20"/>
          <w:szCs w:val="20"/>
        </w:rPr>
        <w:t>. PAF : 5 €.</w:t>
      </w:r>
    </w:p>
    <w:p w:rsidR="00033A56" w:rsidRPr="00033A56" w:rsidRDefault="00033A56" w:rsidP="00033A56">
      <w:pPr>
        <w:spacing w:after="120" w:line="276" w:lineRule="auto"/>
        <w:rPr>
          <w:sz w:val="20"/>
          <w:szCs w:val="20"/>
        </w:rPr>
      </w:pPr>
      <w:r w:rsidRPr="00033A56">
        <w:rPr>
          <w:sz w:val="20"/>
          <w:szCs w:val="20"/>
        </w:rPr>
        <w:t>La psychanalyse s’établit sur une règle unique, l’association libre. Même si c’est là un oxymore. Sous cet angle du paradoxe, de l’inattendu et de ce qui s’impose semble-t-il librement, une parenté existe entre psychanalyse et poésie, en relation avec le signifiant.</w:t>
      </w:r>
    </w:p>
    <w:p w:rsidR="00033A56" w:rsidRPr="00033A56" w:rsidRDefault="00033A56" w:rsidP="00033A56">
      <w:pPr>
        <w:spacing w:after="120" w:line="276" w:lineRule="auto"/>
        <w:rPr>
          <w:sz w:val="20"/>
          <w:szCs w:val="20"/>
        </w:rPr>
      </w:pPr>
      <w:r w:rsidRPr="00033A56">
        <w:rPr>
          <w:sz w:val="20"/>
          <w:szCs w:val="20"/>
        </w:rPr>
        <w:t xml:space="preserve">Les questions de la résonance pulsionnelle du signifiant dans le corps, de la finalité d’une cure psychanalytique uniquement constituée de l’exercice de la parole et de l’émergence d’un signifiant éventuellement nouveau sont autant de questions poétiques, mais aussi politiques, telles qu’elles ne peuvent être posées et résolues que par un sujet. Tous les problèmes d’ordre clinique demandent à être ainsi abordés par un tel lien de la psychanalyse et de la poésie. </w:t>
      </w:r>
    </w:p>
    <w:p w:rsidR="00033A56" w:rsidRPr="00033A56" w:rsidRDefault="00033A56" w:rsidP="00033A56">
      <w:pPr>
        <w:spacing w:after="120" w:line="276" w:lineRule="auto"/>
        <w:rPr>
          <w:sz w:val="20"/>
          <w:szCs w:val="20"/>
        </w:rPr>
      </w:pPr>
      <w:r w:rsidRPr="00033A56">
        <w:rPr>
          <w:sz w:val="20"/>
          <w:szCs w:val="20"/>
        </w:rPr>
        <w:t>Plus largement, la relation du poète avec son époque et avec le travail de la langue retrouve en effet le sujet de la psychanalyse dans ses avancées énonciatives, mais aussi à propos de l’impossible à dire ou de traduire, comme vis-à-vis de la contingence du futur, liant la langue à la jouissance. Le traduisible et le transmissible sont particulièrement liés avec le nom, la nomination, et même l’innommable.</w:t>
      </w:r>
    </w:p>
    <w:p w:rsidR="00033A56" w:rsidRDefault="00033A56" w:rsidP="00033A56">
      <w:pPr>
        <w:spacing w:line="276" w:lineRule="auto"/>
        <w:rPr>
          <w:sz w:val="20"/>
          <w:szCs w:val="20"/>
        </w:rPr>
      </w:pPr>
      <w:r w:rsidRPr="00033A56">
        <w:rPr>
          <w:sz w:val="20"/>
          <w:szCs w:val="20"/>
        </w:rPr>
        <w:t xml:space="preserve">Les tentatives de destruction exercée aussi sur les langues aux époques des exterminations de masse, anéantissant les gens eux-mêmes, après avoir annulé leurs actions et leurs désirs, ont fondamentalement cherché à effacer leurs noms et leurs discours, et </w:t>
      </w:r>
      <w:r w:rsidRPr="00033A56">
        <w:rPr>
          <w:i/>
          <w:sz w:val="20"/>
          <w:szCs w:val="20"/>
        </w:rPr>
        <w:t xml:space="preserve">a contrario </w:t>
      </w:r>
      <w:r w:rsidRPr="00033A56">
        <w:rPr>
          <w:sz w:val="20"/>
          <w:szCs w:val="20"/>
        </w:rPr>
        <w:t>le maintien coûte que coûte de la poésie au profit d’une régénération des langues par ces victimes comme par d’autres recoupe ce qu’une psychanalyse peut susciter d’interrogation et de travail libidinal dans la sphère politique pour en changer la logique, en étant antinomique avec celle-ci si elle se contente de son classicisme, donc pour réactiver pulsions, désirs et jouissances.</w:t>
      </w:r>
    </w:p>
    <w:p w:rsidR="006B3B33" w:rsidRDefault="006B3B33" w:rsidP="00033A56">
      <w:pPr>
        <w:spacing w:line="276" w:lineRule="auto"/>
        <w:rPr>
          <w:sz w:val="20"/>
          <w:szCs w:val="20"/>
        </w:rPr>
      </w:pPr>
    </w:p>
    <w:p w:rsidR="006B3B33" w:rsidRDefault="006B3B33" w:rsidP="00033A56">
      <w:pPr>
        <w:spacing w:line="276" w:lineRule="auto"/>
        <w:rPr>
          <w:sz w:val="20"/>
          <w:szCs w:val="20"/>
        </w:rPr>
      </w:pPr>
    </w:p>
    <w:p w:rsidR="006B3B33" w:rsidRDefault="006B3B33" w:rsidP="00033A56">
      <w:pPr>
        <w:spacing w:line="276" w:lineRule="auto"/>
        <w:rPr>
          <w:sz w:val="20"/>
          <w:szCs w:val="20"/>
        </w:rPr>
      </w:pPr>
    </w:p>
    <w:p w:rsidR="006B3B33" w:rsidRDefault="006B3B33" w:rsidP="00033A56">
      <w:pPr>
        <w:spacing w:line="276" w:lineRule="auto"/>
        <w:rPr>
          <w:sz w:val="20"/>
          <w:szCs w:val="20"/>
        </w:rPr>
      </w:pPr>
    </w:p>
    <w:p w:rsidR="006B3B33" w:rsidRPr="00033A56" w:rsidRDefault="006B3B33" w:rsidP="00033A56">
      <w:pPr>
        <w:spacing w:line="276" w:lineRule="auto"/>
        <w:rPr>
          <w:sz w:val="20"/>
          <w:szCs w:val="20"/>
        </w:rPr>
      </w:pPr>
    </w:p>
    <w:p w:rsidR="00286101" w:rsidRPr="00145395" w:rsidRDefault="00286101" w:rsidP="00286101">
      <w:pPr>
        <w:spacing w:after="120" w:line="276" w:lineRule="auto"/>
        <w:jc w:val="left"/>
      </w:pPr>
      <w:r w:rsidRPr="00844F60">
        <w:rPr>
          <w:i/>
        </w:rPr>
        <w:lastRenderedPageBreak/>
        <w:t>Lacan avec Spinoza</w:t>
      </w:r>
      <w:r>
        <w:t>, 2019.</w:t>
      </w:r>
    </w:p>
    <w:p w:rsidR="00286101" w:rsidRPr="00CD4532" w:rsidRDefault="00286101" w:rsidP="00286101">
      <w:pPr>
        <w:spacing w:after="60" w:line="276" w:lineRule="auto"/>
        <w:jc w:val="left"/>
        <w:rPr>
          <w:i/>
          <w:sz w:val="24"/>
          <w:szCs w:val="24"/>
        </w:rPr>
      </w:pPr>
      <w:r w:rsidRPr="00844F60">
        <w:rPr>
          <w:i/>
        </w:rPr>
        <w:t>Actes du colloque de la Lysimaque des 21 et 22 mai 2016</w:t>
      </w:r>
      <w:r>
        <w:rPr>
          <w:i/>
        </w:rPr>
        <w:t>.</w:t>
      </w:r>
    </w:p>
    <w:p w:rsidR="00286101" w:rsidRPr="00844F60" w:rsidRDefault="00286101" w:rsidP="00286101">
      <w:pPr>
        <w:spacing w:line="276" w:lineRule="auto"/>
        <w:jc w:val="left"/>
      </w:pPr>
      <w:proofErr w:type="spellStart"/>
      <w:r w:rsidRPr="00844F60">
        <w:t>Maryan</w:t>
      </w:r>
      <w:proofErr w:type="spellEnd"/>
      <w:r w:rsidRPr="00844F60">
        <w:t xml:space="preserve"> </w:t>
      </w:r>
      <w:proofErr w:type="spellStart"/>
      <w:r w:rsidRPr="00844F60">
        <w:t>Benmansour</w:t>
      </w:r>
      <w:proofErr w:type="spellEnd"/>
      <w:r w:rsidRPr="00844F60">
        <w:t xml:space="preserve">, Geneviève </w:t>
      </w:r>
      <w:proofErr w:type="spellStart"/>
      <w:r w:rsidRPr="00844F60">
        <w:t>Brykman</w:t>
      </w:r>
      <w:proofErr w:type="spellEnd"/>
      <w:r w:rsidRPr="00844F60">
        <w:t xml:space="preserve">, René </w:t>
      </w:r>
      <w:proofErr w:type="spellStart"/>
      <w:r w:rsidRPr="00844F60">
        <w:t>Lew</w:t>
      </w:r>
      <w:proofErr w:type="spellEnd"/>
      <w:r w:rsidRPr="00844F60">
        <w:t xml:space="preserve">, Emmanuel </w:t>
      </w:r>
      <w:proofErr w:type="spellStart"/>
      <w:r w:rsidRPr="00844F60">
        <w:t>Brassat</w:t>
      </w:r>
      <w:proofErr w:type="spellEnd"/>
      <w:r w:rsidRPr="00844F60">
        <w:t xml:space="preserve">, Stéphane </w:t>
      </w:r>
      <w:proofErr w:type="spellStart"/>
      <w:r w:rsidRPr="00844F60">
        <w:t>Dugowson</w:t>
      </w:r>
      <w:proofErr w:type="spellEnd"/>
      <w:r w:rsidRPr="00844F60">
        <w:t xml:space="preserve">, Jeanne </w:t>
      </w:r>
      <w:proofErr w:type="spellStart"/>
      <w:r w:rsidRPr="00844F60">
        <w:t>Lafont</w:t>
      </w:r>
      <w:proofErr w:type="spellEnd"/>
      <w:r w:rsidRPr="00844F60">
        <w:t xml:space="preserve">, François </w:t>
      </w:r>
      <w:proofErr w:type="spellStart"/>
      <w:r w:rsidRPr="00844F60">
        <w:t>Ardeven</w:t>
      </w:r>
      <w:proofErr w:type="spellEnd"/>
      <w:r w:rsidRPr="00844F60">
        <w:t xml:space="preserve">, Frédéric </w:t>
      </w:r>
      <w:proofErr w:type="spellStart"/>
      <w:r w:rsidRPr="00844F60">
        <w:t>Dahan</w:t>
      </w:r>
      <w:proofErr w:type="spellEnd"/>
      <w:r w:rsidRPr="00844F60">
        <w:t xml:space="preserve">, Victor </w:t>
      </w:r>
      <w:proofErr w:type="spellStart"/>
      <w:r w:rsidRPr="00844F60">
        <w:t>Azoulay</w:t>
      </w:r>
      <w:proofErr w:type="spellEnd"/>
      <w:r w:rsidRPr="00844F60">
        <w:t xml:space="preserve">, Ivan Segré, </w:t>
      </w:r>
    </w:p>
    <w:p w:rsidR="00286101" w:rsidRPr="00844F60" w:rsidRDefault="00286101" w:rsidP="00286101">
      <w:pPr>
        <w:spacing w:after="120" w:line="276" w:lineRule="auto"/>
        <w:jc w:val="left"/>
      </w:pPr>
      <w:r w:rsidRPr="00844F60">
        <w:t xml:space="preserve">Pierre </w:t>
      </w:r>
      <w:proofErr w:type="spellStart"/>
      <w:r w:rsidRPr="00844F60">
        <w:t>Pitigliano</w:t>
      </w:r>
      <w:proofErr w:type="spellEnd"/>
      <w:r w:rsidRPr="00844F60">
        <w:t xml:space="preserve">, Thierry </w:t>
      </w:r>
      <w:proofErr w:type="spellStart"/>
      <w:r w:rsidRPr="00844F60">
        <w:t>Beaujin</w:t>
      </w:r>
      <w:proofErr w:type="spellEnd"/>
    </w:p>
    <w:p w:rsidR="00286101" w:rsidRDefault="00286101" w:rsidP="00286101">
      <w:pPr>
        <w:spacing w:line="276" w:lineRule="auto"/>
        <w:rPr>
          <w:sz w:val="20"/>
          <w:szCs w:val="20"/>
        </w:rPr>
      </w:pPr>
      <w:r>
        <w:rPr>
          <w:sz w:val="20"/>
          <w:szCs w:val="20"/>
        </w:rPr>
        <w:t xml:space="preserve">ISSN 2609-0880. ISBN </w:t>
      </w:r>
      <w:r w:rsidRPr="009F1A97">
        <w:rPr>
          <w:sz w:val="20"/>
          <w:szCs w:val="20"/>
        </w:rPr>
        <w:t>978-2-906419-26-1</w:t>
      </w:r>
    </w:p>
    <w:p w:rsidR="00286101" w:rsidRPr="00641C11" w:rsidRDefault="00286101" w:rsidP="00286101">
      <w:pPr>
        <w:spacing w:after="120" w:line="240" w:lineRule="auto"/>
        <w:rPr>
          <w:szCs w:val="52"/>
        </w:rPr>
      </w:pPr>
      <w:r>
        <w:rPr>
          <w:sz w:val="20"/>
          <w:szCs w:val="20"/>
        </w:rPr>
        <w:t>689 pp. 30</w:t>
      </w:r>
      <w:r w:rsidRPr="001C4E7D">
        <w:rPr>
          <w:sz w:val="20"/>
          <w:szCs w:val="20"/>
        </w:rPr>
        <w:t xml:space="preserve"> €</w:t>
      </w:r>
      <w:r>
        <w:rPr>
          <w:sz w:val="20"/>
          <w:szCs w:val="20"/>
        </w:rPr>
        <w:t>. PAF</w:t>
      </w:r>
      <w:r w:rsidRPr="00BE453E">
        <w:rPr>
          <w:sz w:val="20"/>
          <w:szCs w:val="20"/>
        </w:rPr>
        <w:t xml:space="preserve"> </w:t>
      </w:r>
      <w:r>
        <w:rPr>
          <w:sz w:val="20"/>
          <w:szCs w:val="20"/>
        </w:rPr>
        <w:t>5 €.</w:t>
      </w:r>
    </w:p>
    <w:p w:rsidR="00286101" w:rsidRPr="00844F60" w:rsidRDefault="00286101" w:rsidP="00286101">
      <w:pPr>
        <w:spacing w:after="120" w:line="276" w:lineRule="auto"/>
        <w:rPr>
          <w:color w:val="000000"/>
          <w:sz w:val="20"/>
          <w:szCs w:val="20"/>
        </w:rPr>
      </w:pPr>
      <w:r w:rsidRPr="00844F60">
        <w:rPr>
          <w:color w:val="000000"/>
          <w:sz w:val="20"/>
          <w:szCs w:val="20"/>
        </w:rPr>
        <w:t xml:space="preserve">Avons-nous bien mesuré l’effet de l’excommunication de Spinoza ? Avons-nous bien saisi celui de l’excommunication de Lacan </w:t>
      </w:r>
      <w:r w:rsidRPr="00844F60">
        <w:rPr>
          <w:i/>
          <w:iCs/>
          <w:color w:val="000000"/>
          <w:sz w:val="20"/>
          <w:szCs w:val="20"/>
        </w:rPr>
        <w:t xml:space="preserve">avec </w:t>
      </w:r>
      <w:r w:rsidRPr="00844F60">
        <w:rPr>
          <w:iCs/>
          <w:color w:val="000000"/>
          <w:sz w:val="20"/>
          <w:szCs w:val="20"/>
        </w:rPr>
        <w:t>Spinoza</w:t>
      </w:r>
      <w:r w:rsidRPr="00844F60">
        <w:rPr>
          <w:i/>
          <w:iCs/>
          <w:color w:val="000000"/>
          <w:sz w:val="20"/>
          <w:szCs w:val="20"/>
        </w:rPr>
        <w:t> </w:t>
      </w:r>
      <w:r w:rsidRPr="00844F60">
        <w:rPr>
          <w:iCs/>
          <w:color w:val="000000"/>
          <w:sz w:val="20"/>
          <w:szCs w:val="20"/>
        </w:rPr>
        <w:t xml:space="preserve">? </w:t>
      </w:r>
      <w:r w:rsidRPr="00844F60">
        <w:rPr>
          <w:color w:val="000000"/>
          <w:sz w:val="20"/>
          <w:szCs w:val="20"/>
        </w:rPr>
        <w:t>Et dans quelle mesure nous fait-elle accéder à un autre plan de lecture ?</w:t>
      </w:r>
    </w:p>
    <w:p w:rsidR="00286101" w:rsidRPr="00844F60" w:rsidRDefault="00286101" w:rsidP="00286101">
      <w:pPr>
        <w:spacing w:after="120" w:line="276" w:lineRule="auto"/>
        <w:rPr>
          <w:sz w:val="20"/>
          <w:szCs w:val="20"/>
        </w:rPr>
      </w:pPr>
      <w:r w:rsidRPr="00844F60">
        <w:rPr>
          <w:color w:val="000000"/>
          <w:sz w:val="20"/>
          <w:szCs w:val="20"/>
        </w:rPr>
        <w:t xml:space="preserve">C’est là un des points sur lesquels Lacan nous invite à réfléchir depuis la séance inaugurale du séminaire </w:t>
      </w:r>
      <w:r w:rsidRPr="00844F60">
        <w:rPr>
          <w:i/>
          <w:color w:val="000000"/>
          <w:sz w:val="20"/>
          <w:szCs w:val="20"/>
        </w:rPr>
        <w:t>Les</w:t>
      </w:r>
      <w:r w:rsidRPr="00844F60">
        <w:rPr>
          <w:color w:val="000000"/>
          <w:sz w:val="20"/>
          <w:szCs w:val="20"/>
        </w:rPr>
        <w:t xml:space="preserve"> </w:t>
      </w:r>
      <w:r w:rsidRPr="00844F60">
        <w:rPr>
          <w:i/>
          <w:iCs/>
          <w:sz w:val="20"/>
          <w:szCs w:val="20"/>
        </w:rPr>
        <w:t>quatre concepts fondamentaux de la psychanalyse</w:t>
      </w:r>
      <w:r w:rsidRPr="00844F60">
        <w:rPr>
          <w:sz w:val="20"/>
          <w:szCs w:val="20"/>
        </w:rPr>
        <w:t xml:space="preserve">, le 15 janvier 1964 : </w:t>
      </w:r>
    </w:p>
    <w:p w:rsidR="00286101" w:rsidRPr="00844F60" w:rsidRDefault="00286101" w:rsidP="00286101">
      <w:pPr>
        <w:spacing w:after="120" w:line="276" w:lineRule="auto"/>
        <w:ind w:left="708"/>
        <w:rPr>
          <w:sz w:val="20"/>
          <w:szCs w:val="20"/>
        </w:rPr>
      </w:pPr>
      <w:r w:rsidRPr="00844F60">
        <w:rPr>
          <w:color w:val="000000"/>
          <w:sz w:val="20"/>
          <w:szCs w:val="20"/>
        </w:rPr>
        <w:t xml:space="preserve">« […] </w:t>
      </w:r>
      <w:r w:rsidRPr="00844F60">
        <w:rPr>
          <w:iCs/>
          <w:color w:val="000000"/>
          <w:sz w:val="20"/>
          <w:szCs w:val="20"/>
        </w:rPr>
        <w:t>non seulement par les échos qu’il évoque, mais par la structure qu’il implique, ce fait introduit quelque chose qui est au principe de notre interrogation concernant la praxis psychanalytique</w:t>
      </w:r>
      <w:r w:rsidRPr="00844F60">
        <w:rPr>
          <w:color w:val="000000"/>
          <w:sz w:val="20"/>
          <w:szCs w:val="20"/>
        </w:rPr>
        <w:t xml:space="preserve">. » </w:t>
      </w:r>
    </w:p>
    <w:p w:rsidR="00286101" w:rsidRDefault="00286101" w:rsidP="00286101">
      <w:pPr>
        <w:jc w:val="left"/>
      </w:pPr>
    </w:p>
    <w:p w:rsidR="00286101" w:rsidRPr="00844F60" w:rsidRDefault="00286101" w:rsidP="00286101">
      <w:pPr>
        <w:spacing w:after="120" w:line="276" w:lineRule="auto"/>
        <w:jc w:val="left"/>
      </w:pPr>
      <w:r w:rsidRPr="00145395">
        <w:rPr>
          <w:i/>
        </w:rPr>
        <w:t>L’impact de Mai 68 sur la psychanalyse</w:t>
      </w:r>
      <w:r>
        <w:t>, 2019</w:t>
      </w:r>
      <w:r w:rsidR="00163358">
        <w:t>.</w:t>
      </w:r>
    </w:p>
    <w:p w:rsidR="00286101" w:rsidRPr="00844F60" w:rsidRDefault="00286101" w:rsidP="00286101">
      <w:pPr>
        <w:spacing w:after="60" w:line="276" w:lineRule="auto"/>
        <w:jc w:val="left"/>
        <w:rPr>
          <w:i/>
        </w:rPr>
      </w:pPr>
      <w:r w:rsidRPr="00844F60">
        <w:rPr>
          <w:i/>
        </w:rPr>
        <w:t>Actes du colloque de Dimensions de la psychanalyse des 30 septembre et 1</w:t>
      </w:r>
      <w:r w:rsidRPr="00844F60">
        <w:rPr>
          <w:i/>
          <w:vertAlign w:val="superscript"/>
        </w:rPr>
        <w:t>er</w:t>
      </w:r>
      <w:r w:rsidRPr="00844F60">
        <w:rPr>
          <w:i/>
        </w:rPr>
        <w:t xml:space="preserve"> octobre 2017</w:t>
      </w:r>
    </w:p>
    <w:p w:rsidR="00286101" w:rsidRPr="00EA0A01" w:rsidRDefault="00286101" w:rsidP="00286101">
      <w:pPr>
        <w:spacing w:line="276" w:lineRule="auto"/>
        <w:jc w:val="left"/>
      </w:pPr>
      <w:r w:rsidRPr="00844F60">
        <w:t xml:space="preserve">François </w:t>
      </w:r>
      <w:proofErr w:type="spellStart"/>
      <w:r w:rsidRPr="00844F60">
        <w:t>Ardeven</w:t>
      </w:r>
      <w:proofErr w:type="spellEnd"/>
      <w:r w:rsidRPr="00844F60">
        <w:t xml:space="preserve">, Emmanuel </w:t>
      </w:r>
      <w:proofErr w:type="spellStart"/>
      <w:r w:rsidRPr="00844F60">
        <w:t>Brassat</w:t>
      </w:r>
      <w:proofErr w:type="spellEnd"/>
      <w:r w:rsidRPr="00844F60">
        <w:t xml:space="preserve">, Jean-Charles Cordonnier, Yann </w:t>
      </w:r>
      <w:proofErr w:type="spellStart"/>
      <w:r w:rsidRPr="00844F60">
        <w:t>Diener</w:t>
      </w:r>
      <w:proofErr w:type="spellEnd"/>
      <w:r w:rsidRPr="00844F60">
        <w:t xml:space="preserve">, Jean-Claude </w:t>
      </w:r>
      <w:proofErr w:type="spellStart"/>
      <w:r w:rsidRPr="00844F60">
        <w:t>Fauvin</w:t>
      </w:r>
      <w:proofErr w:type="spellEnd"/>
      <w:r w:rsidRPr="00844F60">
        <w:t xml:space="preserve">, José </w:t>
      </w:r>
      <w:proofErr w:type="spellStart"/>
      <w:r w:rsidRPr="00844F60">
        <w:t>Guey</w:t>
      </w:r>
      <w:proofErr w:type="spellEnd"/>
      <w:r w:rsidRPr="00844F60">
        <w:t xml:space="preserve">, </w:t>
      </w:r>
      <w:proofErr w:type="spellStart"/>
      <w:r w:rsidRPr="00844F60">
        <w:t>Amîn</w:t>
      </w:r>
      <w:proofErr w:type="spellEnd"/>
      <w:r w:rsidRPr="00844F60">
        <w:t xml:space="preserve"> Hadj-</w:t>
      </w:r>
      <w:proofErr w:type="spellStart"/>
      <w:r w:rsidRPr="00844F60">
        <w:t>Mouri</w:t>
      </w:r>
      <w:proofErr w:type="spellEnd"/>
      <w:r w:rsidRPr="00844F60">
        <w:t xml:space="preserve">, Karim </w:t>
      </w:r>
      <w:proofErr w:type="spellStart"/>
      <w:r w:rsidRPr="00844F60">
        <w:t>Jbeili</w:t>
      </w:r>
      <w:proofErr w:type="spellEnd"/>
      <w:r w:rsidRPr="00844F60">
        <w:t xml:space="preserve">, Simone </w:t>
      </w:r>
      <w:proofErr w:type="spellStart"/>
      <w:r w:rsidRPr="00844F60">
        <w:t>Lamberlin</w:t>
      </w:r>
      <w:proofErr w:type="spellEnd"/>
      <w:r w:rsidRPr="00844F60">
        <w:t xml:space="preserve">, René </w:t>
      </w:r>
      <w:proofErr w:type="spellStart"/>
      <w:r w:rsidRPr="00844F60">
        <w:t>Lew</w:t>
      </w:r>
      <w:proofErr w:type="spellEnd"/>
      <w:r w:rsidRPr="00844F60">
        <w:t xml:space="preserve">, Jean-Jacques </w:t>
      </w:r>
      <w:proofErr w:type="spellStart"/>
      <w:r w:rsidRPr="00844F60">
        <w:t>Moscovitz</w:t>
      </w:r>
      <w:proofErr w:type="spellEnd"/>
      <w:r w:rsidRPr="00844F60">
        <w:t xml:space="preserve">, Frédéric Nathan-Murat, </w:t>
      </w:r>
      <w:r w:rsidRPr="00EA0A01">
        <w:t xml:space="preserve">Thierry </w:t>
      </w:r>
      <w:proofErr w:type="spellStart"/>
      <w:r w:rsidRPr="00EA0A01">
        <w:t>Simonelli</w:t>
      </w:r>
      <w:proofErr w:type="spellEnd"/>
      <w:r w:rsidRPr="00EA0A01">
        <w:t>, Pierre Smet</w:t>
      </w:r>
    </w:p>
    <w:p w:rsidR="00286101" w:rsidRDefault="00286101" w:rsidP="00286101">
      <w:pPr>
        <w:spacing w:line="276" w:lineRule="auto"/>
        <w:jc w:val="left"/>
      </w:pPr>
    </w:p>
    <w:p w:rsidR="00286101" w:rsidRDefault="00286101" w:rsidP="00286101">
      <w:pPr>
        <w:shd w:val="clear" w:color="auto" w:fill="FFFFFF"/>
        <w:spacing w:line="240" w:lineRule="auto"/>
        <w:jc w:val="left"/>
        <w:rPr>
          <w:sz w:val="20"/>
          <w:szCs w:val="20"/>
        </w:rPr>
      </w:pPr>
      <w:r>
        <w:rPr>
          <w:sz w:val="20"/>
          <w:szCs w:val="20"/>
        </w:rPr>
        <w:t>ISSN 2609-0880. ISBN 978-2-906419-30-8</w:t>
      </w:r>
    </w:p>
    <w:p w:rsidR="00286101" w:rsidRPr="001C4E7D" w:rsidRDefault="00286101" w:rsidP="00286101">
      <w:pPr>
        <w:spacing w:line="240" w:lineRule="auto"/>
        <w:rPr>
          <w:sz w:val="20"/>
          <w:szCs w:val="20"/>
        </w:rPr>
      </w:pPr>
      <w:r>
        <w:rPr>
          <w:sz w:val="20"/>
          <w:szCs w:val="20"/>
        </w:rPr>
        <w:t>253 pp. 20</w:t>
      </w:r>
      <w:r w:rsidRPr="001C4E7D">
        <w:rPr>
          <w:sz w:val="20"/>
          <w:szCs w:val="20"/>
        </w:rPr>
        <w:t xml:space="preserve"> €</w:t>
      </w:r>
      <w:r>
        <w:rPr>
          <w:sz w:val="20"/>
          <w:szCs w:val="20"/>
        </w:rPr>
        <w:t>. PAF : 3 €.</w:t>
      </w:r>
    </w:p>
    <w:p w:rsidR="00286101" w:rsidRDefault="00286101" w:rsidP="00286101">
      <w:pPr>
        <w:jc w:val="left"/>
      </w:pPr>
    </w:p>
    <w:p w:rsidR="00286101" w:rsidRPr="00844F60" w:rsidRDefault="00286101" w:rsidP="00286101">
      <w:pPr>
        <w:spacing w:after="120" w:line="276" w:lineRule="auto"/>
        <w:rPr>
          <w:sz w:val="20"/>
          <w:szCs w:val="20"/>
        </w:rPr>
      </w:pPr>
      <w:r w:rsidRPr="00844F60">
        <w:rPr>
          <w:sz w:val="20"/>
          <w:szCs w:val="20"/>
        </w:rPr>
        <w:t xml:space="preserve">En quoi Mai 68 a-t-il modifié la psychanalyse ne serait-ce qu’au travers du discours de Lacan ? Aujourd’hui la distance d’avec les « événements » de mai 68 </w:t>
      </w:r>
      <w:r w:rsidRPr="00844F60">
        <w:rPr>
          <w:rFonts w:ascii="Times New Roman" w:hAnsi="Times New Roman"/>
          <w:sz w:val="20"/>
          <w:szCs w:val="20"/>
        </w:rPr>
        <w:t>―</w:t>
      </w:r>
      <w:r w:rsidRPr="00844F60">
        <w:rPr>
          <w:sz w:val="20"/>
          <w:szCs w:val="20"/>
        </w:rPr>
        <w:t xml:space="preserve"> et leur cinquantenaire </w:t>
      </w:r>
      <w:r w:rsidRPr="00844F60">
        <w:rPr>
          <w:rFonts w:ascii="Times New Roman" w:hAnsi="Times New Roman"/>
          <w:sz w:val="20"/>
          <w:szCs w:val="20"/>
        </w:rPr>
        <w:t>―</w:t>
      </w:r>
      <w:r w:rsidRPr="00844F60">
        <w:rPr>
          <w:sz w:val="20"/>
          <w:szCs w:val="20"/>
        </w:rPr>
        <w:t xml:space="preserve"> implique une gageure : peut-on « éprouver » encore les En-Je (Lacan) de ce « joli mai » ? Ouvertur</w:t>
      </w:r>
      <w:bookmarkStart w:id="0" w:name="_GoBack"/>
      <w:bookmarkEnd w:id="0"/>
      <w:r w:rsidRPr="00844F60">
        <w:rPr>
          <w:sz w:val="20"/>
          <w:szCs w:val="20"/>
        </w:rPr>
        <w:t xml:space="preserve">e et fermeture rapides (mais la Commune de Paris a duré à peine plus de deux mois, avec d’autres enjeux </w:t>
      </w:r>
      <w:r w:rsidRPr="00844F60">
        <w:rPr>
          <w:rFonts w:ascii="Times New Roman" w:hAnsi="Times New Roman"/>
          <w:sz w:val="20"/>
          <w:szCs w:val="20"/>
        </w:rPr>
        <w:t>―</w:t>
      </w:r>
      <w:r w:rsidRPr="00844F60">
        <w:rPr>
          <w:sz w:val="20"/>
          <w:szCs w:val="20"/>
        </w:rPr>
        <w:t xml:space="preserve"> et les Versaillais sont toujours sur la brèche). Peut-on saisir avec un tel délai ce qui subsiste de ce qu’a été ce chamboulement (qui plus est au moins européen) ?</w:t>
      </w:r>
    </w:p>
    <w:p w:rsidR="00286101" w:rsidRDefault="00286101" w:rsidP="00B00895">
      <w:pPr>
        <w:spacing w:after="120" w:line="276" w:lineRule="auto"/>
        <w:rPr>
          <w:sz w:val="20"/>
          <w:szCs w:val="20"/>
        </w:rPr>
      </w:pPr>
    </w:p>
    <w:p w:rsidR="00844F60" w:rsidRPr="00B00895" w:rsidRDefault="00844F60" w:rsidP="00B00895">
      <w:pPr>
        <w:spacing w:after="120" w:line="276" w:lineRule="auto"/>
        <w:rPr>
          <w:color w:val="000000"/>
          <w:sz w:val="20"/>
          <w:szCs w:val="20"/>
        </w:rPr>
      </w:pPr>
    </w:p>
    <w:p w:rsidR="00BF77C9" w:rsidRDefault="00BF77C9" w:rsidP="00B00895">
      <w:pPr>
        <w:jc w:val="center"/>
        <w:sectPr w:rsidR="00BF77C9" w:rsidSect="00085ED2">
          <w:pgSz w:w="11906" w:h="16838"/>
          <w:pgMar w:top="1417" w:right="1417" w:bottom="1417" w:left="1417" w:header="708" w:footer="708" w:gutter="0"/>
          <w:cols w:space="708"/>
          <w:docGrid w:linePitch="360"/>
        </w:sectPr>
      </w:pPr>
    </w:p>
    <w:p w:rsidR="007D0953" w:rsidRDefault="006B3B33" w:rsidP="00B00895">
      <w:pPr>
        <w:jc w:val="center"/>
      </w:pPr>
      <w:r>
        <w:pict>
          <v:group id="_x0000_s1078" editas="canvas" style="width:513.5pt;height:761.3pt;mso-position-horizontal-relative:char;mso-position-vertical-relative:line" coordorigin="3812,9917" coordsize="10270,15226">
            <o:lock v:ext="edit" aspectratio="t"/>
            <v:shape id="_x0000_s1079" type="#_x0000_t75" style="position:absolute;left:3812;top:9917;width:10270;height:15226" o:preferrelative="f">
              <v:fill o:detectmouseclick="t"/>
              <v:path o:extrusionok="t" o:connecttype="none"/>
              <o:lock v:ext="edit" text="t"/>
            </v:shape>
            <v:shape id="_x0000_s1080" type="#_x0000_t202" style="position:absolute;left:3812;top:10051;width:10222;height:15044" stroked="f">
              <v:textbox style="mso-next-textbox:#_x0000_s1080">
                <w:txbxContent>
                  <w:p w:rsidR="00BF77C9" w:rsidRPr="003C0556" w:rsidRDefault="00BF77C9" w:rsidP="00BF77C9">
                    <w:pPr>
                      <w:pBdr>
                        <w:top w:val="single" w:sz="4" w:space="1" w:color="auto"/>
                        <w:left w:val="single" w:sz="4" w:space="4" w:color="auto"/>
                        <w:bottom w:val="single" w:sz="4" w:space="1" w:color="auto"/>
                        <w:right w:val="single" w:sz="4" w:space="4" w:color="auto"/>
                      </w:pBdr>
                      <w:spacing w:line="276" w:lineRule="auto"/>
                      <w:jc w:val="center"/>
                      <w:rPr>
                        <w:color w:val="F79646" w:themeColor="accent6"/>
                        <w:sz w:val="36"/>
                        <w:szCs w:val="36"/>
                      </w:rPr>
                    </w:pPr>
                    <w:r w:rsidRPr="003C0556">
                      <w:rPr>
                        <w:color w:val="F79646" w:themeColor="accent6"/>
                        <w:sz w:val="36"/>
                        <w:szCs w:val="36"/>
                      </w:rPr>
                      <w:t>Bon de commande</w:t>
                    </w:r>
                  </w:p>
                  <w:p w:rsidR="00BF77C9" w:rsidRDefault="00BF77C9" w:rsidP="00BF77C9">
                    <w:pPr>
                      <w:spacing w:line="276" w:lineRule="auto"/>
                      <w:jc w:val="left"/>
                      <w:rPr>
                        <w:sz w:val="24"/>
                        <w:szCs w:val="24"/>
                      </w:rPr>
                    </w:pPr>
                  </w:p>
                  <w:p w:rsidR="00BF77C9" w:rsidRDefault="00BF77C9" w:rsidP="00BF77C9">
                    <w:pPr>
                      <w:pBdr>
                        <w:bottom w:val="single" w:sz="4" w:space="1" w:color="auto"/>
                      </w:pBdr>
                      <w:spacing w:line="276" w:lineRule="auto"/>
                      <w:jc w:val="left"/>
                      <w:rPr>
                        <w:sz w:val="24"/>
                        <w:szCs w:val="24"/>
                      </w:rPr>
                    </w:pPr>
                    <w:r>
                      <w:rPr>
                        <w:sz w:val="24"/>
                        <w:szCs w:val="24"/>
                      </w:rPr>
                      <w:t xml:space="preserve">M, Mme, Mlle </w:t>
                    </w:r>
                  </w:p>
                  <w:p w:rsidR="00BF77C9" w:rsidRDefault="00BF77C9" w:rsidP="00BF77C9">
                    <w:pPr>
                      <w:spacing w:line="240" w:lineRule="auto"/>
                      <w:jc w:val="left"/>
                      <w:rPr>
                        <w:sz w:val="24"/>
                        <w:szCs w:val="24"/>
                      </w:rPr>
                    </w:pPr>
                    <w:r>
                      <w:rPr>
                        <w:sz w:val="24"/>
                        <w:szCs w:val="24"/>
                      </w:rPr>
                      <w:tab/>
                    </w:r>
                    <w:r>
                      <w:rPr>
                        <w:sz w:val="24"/>
                        <w:szCs w:val="24"/>
                      </w:rPr>
                      <w:tab/>
                      <w:t xml:space="preserve">  (</w:t>
                    </w:r>
                    <w:proofErr w:type="gramStart"/>
                    <w:r>
                      <w:rPr>
                        <w:sz w:val="24"/>
                        <w:szCs w:val="24"/>
                      </w:rPr>
                      <w:t>nom</w:t>
                    </w:r>
                    <w:proofErr w:type="gramEnd"/>
                    <w:r>
                      <w:rPr>
                        <w:sz w:val="24"/>
                        <w:szCs w:val="24"/>
                      </w:rPr>
                      <w:t xml:space="preserve"> et prénom)</w:t>
                    </w:r>
                  </w:p>
                  <w:p w:rsidR="00BF77C9" w:rsidRPr="00612ABC" w:rsidRDefault="00BF77C9" w:rsidP="00BF77C9">
                    <w:pPr>
                      <w:spacing w:line="240" w:lineRule="auto"/>
                      <w:jc w:val="left"/>
                      <w:rPr>
                        <w:sz w:val="16"/>
                        <w:szCs w:val="16"/>
                      </w:rPr>
                    </w:pPr>
                  </w:p>
                  <w:p w:rsidR="00BF77C9" w:rsidRDefault="00BF77C9" w:rsidP="00BF77C9">
                    <w:pPr>
                      <w:pBdr>
                        <w:bottom w:val="single" w:sz="4" w:space="1" w:color="auto"/>
                      </w:pBdr>
                      <w:spacing w:line="276" w:lineRule="auto"/>
                      <w:jc w:val="left"/>
                      <w:rPr>
                        <w:sz w:val="24"/>
                        <w:szCs w:val="24"/>
                      </w:rPr>
                    </w:pPr>
                    <w:proofErr w:type="gramStart"/>
                    <w:r>
                      <w:rPr>
                        <w:sz w:val="24"/>
                        <w:szCs w:val="24"/>
                      </w:rPr>
                      <w:t>adresse</w:t>
                    </w:r>
                    <w:proofErr w:type="gramEnd"/>
                    <w:r>
                      <w:rPr>
                        <w:sz w:val="24"/>
                        <w:szCs w:val="24"/>
                      </w:rPr>
                      <w:t xml:space="preserve"> postale </w:t>
                    </w:r>
                  </w:p>
                  <w:p w:rsidR="00BF77C9" w:rsidRPr="00612ABC" w:rsidRDefault="00BF77C9" w:rsidP="00BF77C9">
                    <w:pPr>
                      <w:spacing w:line="276" w:lineRule="auto"/>
                      <w:jc w:val="left"/>
                      <w:rPr>
                        <w:sz w:val="16"/>
                        <w:szCs w:val="16"/>
                      </w:rPr>
                    </w:pPr>
                  </w:p>
                  <w:p w:rsidR="00BF77C9" w:rsidRDefault="00160ACB" w:rsidP="00BF77C9">
                    <w:pPr>
                      <w:pBdr>
                        <w:bottom w:val="single" w:sz="4" w:space="1" w:color="auto"/>
                      </w:pBdr>
                      <w:spacing w:line="276" w:lineRule="auto"/>
                      <w:jc w:val="left"/>
                      <w:rPr>
                        <w:sz w:val="24"/>
                        <w:szCs w:val="24"/>
                      </w:rPr>
                    </w:pPr>
                    <w:proofErr w:type="gramStart"/>
                    <w:r>
                      <w:rPr>
                        <w:sz w:val="24"/>
                        <w:szCs w:val="24"/>
                      </w:rPr>
                      <w:t>email</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F77C9">
                      <w:rPr>
                        <w:sz w:val="24"/>
                        <w:szCs w:val="24"/>
                      </w:rPr>
                      <w:t xml:space="preserve">Téléphone  </w:t>
                    </w:r>
                  </w:p>
                  <w:p w:rsidR="00BF77C9" w:rsidRPr="000F1AC1" w:rsidRDefault="00BF77C9" w:rsidP="00F34C2E">
                    <w:pPr>
                      <w:pStyle w:val="Paragraphedeliste"/>
                      <w:numPr>
                        <w:ilvl w:val="0"/>
                        <w:numId w:val="2"/>
                      </w:numPr>
                      <w:spacing w:after="120" w:line="276" w:lineRule="auto"/>
                      <w:jc w:val="left"/>
                      <w:rPr>
                        <w:sz w:val="24"/>
                        <w:szCs w:val="24"/>
                      </w:rPr>
                    </w:pPr>
                    <w:r w:rsidRPr="000F1AC1">
                      <w:rPr>
                        <w:sz w:val="24"/>
                        <w:szCs w:val="24"/>
                      </w:rPr>
                      <w:t xml:space="preserve">souhaite recevoir </w:t>
                    </w:r>
                  </w:p>
                  <w:p w:rsidR="00430BBC" w:rsidRDefault="00430BBC" w:rsidP="00F34C2E">
                    <w:pPr>
                      <w:spacing w:after="120" w:line="276" w:lineRule="auto"/>
                      <w:jc w:val="left"/>
                      <w:rPr>
                        <w:i/>
                        <w:sz w:val="22"/>
                        <w:szCs w:val="22"/>
                      </w:rPr>
                    </w:pPr>
                    <w:r>
                      <w:rPr>
                        <w:sz w:val="22"/>
                        <w:szCs w:val="22"/>
                      </w:rPr>
                      <w:t xml:space="preserve">Collection </w:t>
                    </w:r>
                    <w:r w:rsidRPr="00430BBC">
                      <w:rPr>
                        <w:i/>
                        <w:sz w:val="22"/>
                        <w:szCs w:val="22"/>
                      </w:rPr>
                      <w:t>Organon de la psychanalyse</w:t>
                    </w:r>
                  </w:p>
                  <w:p w:rsidR="003C0556" w:rsidRDefault="003C0556" w:rsidP="003C0556">
                    <w:pPr>
                      <w:spacing w:line="240" w:lineRule="auto"/>
                      <w:jc w:val="left"/>
                      <w:rPr>
                        <w:sz w:val="22"/>
                        <w:szCs w:val="22"/>
                      </w:rPr>
                    </w:pPr>
                    <w:proofErr w:type="gramStart"/>
                    <w:r w:rsidRPr="00430BBC">
                      <w:rPr>
                        <w:sz w:val="22"/>
                        <w:szCs w:val="22"/>
                      </w:rPr>
                      <w:t xml:space="preserve">[  </w:t>
                    </w:r>
                    <w:proofErr w:type="gramEnd"/>
                    <w:r w:rsidRPr="00430BBC">
                      <w:rPr>
                        <w:sz w:val="22"/>
                        <w:szCs w:val="22"/>
                      </w:rPr>
                      <w:t xml:space="preserve">    ] exemplaire(s) de :</w:t>
                    </w:r>
                    <w:r>
                      <w:rPr>
                        <w:sz w:val="22"/>
                        <w:szCs w:val="22"/>
                      </w:rPr>
                      <w:t xml:space="preserve"> </w:t>
                    </w:r>
                    <w:r>
                      <w:rPr>
                        <w:i/>
                        <w:sz w:val="22"/>
                        <w:szCs w:val="22"/>
                      </w:rPr>
                      <w:t>L’économie littérale de la jouissance</w:t>
                    </w:r>
                    <w:r>
                      <w:rPr>
                        <w:sz w:val="22"/>
                        <w:szCs w:val="22"/>
                      </w:rPr>
                      <w:t>, Lysimaque (2022)……  ……..……… … 25 € l’unité</w:t>
                    </w:r>
                  </w:p>
                  <w:p w:rsidR="003C0556" w:rsidRPr="00B56CA9" w:rsidRDefault="003C0556" w:rsidP="003C0556">
                    <w:pPr>
                      <w:spacing w:line="240" w:lineRule="auto"/>
                      <w:ind w:left="4248" w:firstLine="708"/>
                      <w:jc w:val="left"/>
                      <w:rPr>
                        <w:sz w:val="22"/>
                        <w:szCs w:val="22"/>
                      </w:rPr>
                    </w:pPr>
                    <w:r w:rsidRPr="00430BBC">
                      <w:rPr>
                        <w:sz w:val="22"/>
                        <w:szCs w:val="22"/>
                      </w:rPr>
                      <w:t xml:space="preserve">+ participation aux frais d’envoi </w:t>
                    </w:r>
                    <w:r>
                      <w:rPr>
                        <w:sz w:val="22"/>
                        <w:szCs w:val="22"/>
                      </w:rPr>
                      <w:t>…...……   3</w:t>
                    </w:r>
                    <w:r w:rsidRPr="00430BBC">
                      <w:rPr>
                        <w:sz w:val="22"/>
                        <w:szCs w:val="22"/>
                      </w:rPr>
                      <w:t xml:space="preserve"> € </w:t>
                    </w:r>
                  </w:p>
                  <w:p w:rsidR="00F34C2E" w:rsidRDefault="00F34C2E" w:rsidP="00F34C2E">
                    <w:pPr>
                      <w:spacing w:line="240" w:lineRule="auto"/>
                      <w:jc w:val="left"/>
                      <w:rPr>
                        <w:sz w:val="22"/>
                        <w:szCs w:val="22"/>
                      </w:rPr>
                    </w:pPr>
                    <w:proofErr w:type="gramStart"/>
                    <w:r w:rsidRPr="00430BBC">
                      <w:rPr>
                        <w:sz w:val="22"/>
                        <w:szCs w:val="22"/>
                      </w:rPr>
                      <w:t xml:space="preserve">[  </w:t>
                    </w:r>
                    <w:proofErr w:type="gramEnd"/>
                    <w:r w:rsidRPr="00430BBC">
                      <w:rPr>
                        <w:sz w:val="22"/>
                        <w:szCs w:val="22"/>
                      </w:rPr>
                      <w:t xml:space="preserve">    ] exemplaire(s) de :</w:t>
                    </w:r>
                    <w:r>
                      <w:rPr>
                        <w:sz w:val="22"/>
                        <w:szCs w:val="22"/>
                      </w:rPr>
                      <w:t xml:space="preserve"> </w:t>
                    </w:r>
                    <w:r w:rsidRPr="00F34C2E">
                      <w:rPr>
                        <w:i/>
                        <w:sz w:val="22"/>
                        <w:szCs w:val="22"/>
                      </w:rPr>
                      <w:t xml:space="preserve">Hölderlin, la </w:t>
                    </w:r>
                    <w:proofErr w:type="spellStart"/>
                    <w:r w:rsidRPr="00F34C2E">
                      <w:rPr>
                        <w:i/>
                        <w:sz w:val="22"/>
                        <w:szCs w:val="22"/>
                      </w:rPr>
                      <w:t>littoralité</w:t>
                    </w:r>
                    <w:proofErr w:type="spellEnd"/>
                    <w:r w:rsidRPr="00F34C2E">
                      <w:rPr>
                        <w:i/>
                        <w:sz w:val="22"/>
                        <w:szCs w:val="22"/>
                      </w:rPr>
                      <w:t xml:space="preserve"> et la structure poétique du discours</w:t>
                    </w:r>
                    <w:r>
                      <w:rPr>
                        <w:sz w:val="22"/>
                        <w:szCs w:val="22"/>
                      </w:rPr>
                      <w:t xml:space="preserve"> </w:t>
                    </w:r>
                  </w:p>
                  <w:p w:rsidR="00F34C2E" w:rsidRDefault="00F34C2E" w:rsidP="00F34C2E">
                    <w:pPr>
                      <w:spacing w:line="240" w:lineRule="auto"/>
                      <w:jc w:val="left"/>
                      <w:rPr>
                        <w:sz w:val="22"/>
                        <w:szCs w:val="22"/>
                      </w:rPr>
                    </w:pPr>
                    <w:r>
                      <w:rPr>
                        <w:sz w:val="22"/>
                        <w:szCs w:val="22"/>
                      </w:rPr>
                      <w:t xml:space="preserve">         (</w:t>
                    </w:r>
                    <w:r w:rsidRPr="00D764E7">
                      <w:rPr>
                        <w:i/>
                        <w:sz w:val="22"/>
                        <w:szCs w:val="22"/>
                      </w:rPr>
                      <w:t>Politique de la lettre en période d’épidémie</w:t>
                    </w:r>
                    <w:r>
                      <w:rPr>
                        <w:i/>
                        <w:sz w:val="22"/>
                        <w:szCs w:val="22"/>
                      </w:rPr>
                      <w:t xml:space="preserve"> II</w:t>
                    </w:r>
                    <w:r>
                      <w:rPr>
                        <w:sz w:val="22"/>
                        <w:szCs w:val="22"/>
                      </w:rPr>
                      <w:t>), Lysimaque (2021)………………………..………… 30 € l’unité</w:t>
                    </w:r>
                  </w:p>
                  <w:p w:rsidR="00F34C2E" w:rsidRPr="00B56CA9" w:rsidRDefault="003C0556" w:rsidP="00F34C2E">
                    <w:pPr>
                      <w:spacing w:line="240" w:lineRule="auto"/>
                      <w:ind w:left="4248" w:firstLine="708"/>
                      <w:jc w:val="left"/>
                      <w:rPr>
                        <w:sz w:val="22"/>
                        <w:szCs w:val="22"/>
                      </w:rPr>
                    </w:pPr>
                    <w:r>
                      <w:rPr>
                        <w:sz w:val="22"/>
                        <w:szCs w:val="22"/>
                      </w:rPr>
                      <w:t xml:space="preserve">            + </w:t>
                    </w:r>
                    <w:proofErr w:type="spellStart"/>
                    <w:r>
                      <w:rPr>
                        <w:sz w:val="22"/>
                        <w:szCs w:val="22"/>
                      </w:rPr>
                      <w:t>PAF</w:t>
                    </w:r>
                    <w:r w:rsidR="00F34C2E" w:rsidRPr="00430BBC">
                      <w:rPr>
                        <w:sz w:val="22"/>
                        <w:szCs w:val="22"/>
                      </w:rPr>
                      <w:t>d’envoi</w:t>
                    </w:r>
                    <w:proofErr w:type="spellEnd"/>
                    <w:r w:rsidR="00F34C2E" w:rsidRPr="00430BBC">
                      <w:rPr>
                        <w:sz w:val="22"/>
                        <w:szCs w:val="22"/>
                      </w:rPr>
                      <w:t xml:space="preserve"> </w:t>
                    </w:r>
                    <w:r w:rsidR="00F34C2E">
                      <w:rPr>
                        <w:sz w:val="22"/>
                        <w:szCs w:val="22"/>
                      </w:rPr>
                      <w:t>…</w:t>
                    </w:r>
                    <w:r>
                      <w:rPr>
                        <w:sz w:val="22"/>
                        <w:szCs w:val="22"/>
                      </w:rPr>
                      <w:t>………………</w:t>
                    </w:r>
                    <w:r w:rsidR="00F34C2E">
                      <w:rPr>
                        <w:sz w:val="22"/>
                        <w:szCs w:val="22"/>
                      </w:rPr>
                      <w:t>.……   4</w:t>
                    </w:r>
                    <w:r w:rsidR="00F34C2E" w:rsidRPr="00430BBC">
                      <w:rPr>
                        <w:sz w:val="22"/>
                        <w:szCs w:val="22"/>
                      </w:rPr>
                      <w:t xml:space="preserve"> € </w:t>
                    </w:r>
                  </w:p>
                  <w:p w:rsidR="00D764E7" w:rsidRDefault="00D764E7" w:rsidP="00F34C2E">
                    <w:pPr>
                      <w:spacing w:line="240" w:lineRule="auto"/>
                      <w:jc w:val="left"/>
                      <w:rPr>
                        <w:sz w:val="22"/>
                        <w:szCs w:val="22"/>
                      </w:rPr>
                    </w:pPr>
                    <w:proofErr w:type="gramStart"/>
                    <w:r w:rsidRPr="00430BBC">
                      <w:rPr>
                        <w:sz w:val="22"/>
                        <w:szCs w:val="22"/>
                      </w:rPr>
                      <w:t xml:space="preserve">[  </w:t>
                    </w:r>
                    <w:proofErr w:type="gramEnd"/>
                    <w:r w:rsidRPr="00430BBC">
                      <w:rPr>
                        <w:sz w:val="22"/>
                        <w:szCs w:val="22"/>
                      </w:rPr>
                      <w:t xml:space="preserve">    ] exemplaire(s) de :</w:t>
                    </w:r>
                    <w:r>
                      <w:rPr>
                        <w:sz w:val="22"/>
                        <w:szCs w:val="22"/>
                      </w:rPr>
                      <w:t xml:space="preserve"> </w:t>
                    </w:r>
                    <w:r w:rsidRPr="00D764E7">
                      <w:rPr>
                        <w:i/>
                        <w:sz w:val="22"/>
                        <w:szCs w:val="22"/>
                      </w:rPr>
                      <w:t>Politique de la lettre en période d’épidémie</w:t>
                    </w:r>
                    <w:r>
                      <w:rPr>
                        <w:sz w:val="22"/>
                        <w:szCs w:val="22"/>
                      </w:rPr>
                      <w:t>, Lysimaque (2021)………………. 25 € l’unité</w:t>
                    </w:r>
                  </w:p>
                  <w:p w:rsidR="00D764E7" w:rsidRPr="00B56CA9" w:rsidRDefault="003C0556" w:rsidP="003C0556">
                    <w:pPr>
                      <w:spacing w:line="240" w:lineRule="auto"/>
                      <w:ind w:left="4956" w:firstLine="708"/>
                      <w:jc w:val="left"/>
                      <w:rPr>
                        <w:sz w:val="22"/>
                        <w:szCs w:val="22"/>
                      </w:rPr>
                    </w:pPr>
                    <w:r w:rsidRPr="00430BBC">
                      <w:rPr>
                        <w:sz w:val="22"/>
                        <w:szCs w:val="22"/>
                      </w:rPr>
                      <w:t xml:space="preserve">+ </w:t>
                    </w:r>
                    <w:r>
                      <w:rPr>
                        <w:sz w:val="22"/>
                        <w:szCs w:val="22"/>
                      </w:rPr>
                      <w:t xml:space="preserve">PAF </w:t>
                    </w:r>
                    <w:r w:rsidR="00D764E7" w:rsidRPr="00430BBC">
                      <w:rPr>
                        <w:sz w:val="22"/>
                        <w:szCs w:val="22"/>
                      </w:rPr>
                      <w:t xml:space="preserve">d’envoi </w:t>
                    </w:r>
                    <w:r w:rsidR="00D764E7">
                      <w:rPr>
                        <w:sz w:val="22"/>
                        <w:szCs w:val="22"/>
                      </w:rPr>
                      <w:t>…</w:t>
                    </w:r>
                    <w:r>
                      <w:rPr>
                        <w:sz w:val="22"/>
                        <w:szCs w:val="22"/>
                      </w:rPr>
                      <w:t>……………..</w:t>
                    </w:r>
                    <w:r w:rsidR="00D764E7">
                      <w:rPr>
                        <w:sz w:val="22"/>
                        <w:szCs w:val="22"/>
                      </w:rPr>
                      <w:t>.……   3</w:t>
                    </w:r>
                    <w:r w:rsidR="00D764E7" w:rsidRPr="00430BBC">
                      <w:rPr>
                        <w:sz w:val="22"/>
                        <w:szCs w:val="22"/>
                      </w:rPr>
                      <w:t xml:space="preserve"> € </w:t>
                    </w:r>
                  </w:p>
                  <w:p w:rsidR="00F546D1" w:rsidRDefault="00F546D1" w:rsidP="00F34C2E">
                    <w:pPr>
                      <w:spacing w:line="240" w:lineRule="auto"/>
                      <w:jc w:val="left"/>
                      <w:rPr>
                        <w:sz w:val="22"/>
                        <w:szCs w:val="22"/>
                      </w:rPr>
                    </w:pPr>
                    <w:proofErr w:type="gramStart"/>
                    <w:r w:rsidRPr="00430BBC">
                      <w:rPr>
                        <w:sz w:val="22"/>
                        <w:szCs w:val="22"/>
                      </w:rPr>
                      <w:t xml:space="preserve">[  </w:t>
                    </w:r>
                    <w:proofErr w:type="gramEnd"/>
                    <w:r w:rsidRPr="00430BBC">
                      <w:rPr>
                        <w:sz w:val="22"/>
                        <w:szCs w:val="22"/>
                      </w:rPr>
                      <w:t xml:space="preserve">    ] exemplaire(s) de :</w:t>
                    </w:r>
                    <w:r>
                      <w:rPr>
                        <w:sz w:val="22"/>
                        <w:szCs w:val="22"/>
                      </w:rPr>
                      <w:t xml:space="preserve"> </w:t>
                    </w:r>
                    <w:r>
                      <w:rPr>
                        <w:i/>
                        <w:sz w:val="22"/>
                        <w:szCs w:val="22"/>
                      </w:rPr>
                      <w:t>Le hors point de vue de Freud à Lacan</w:t>
                    </w:r>
                    <w:r>
                      <w:rPr>
                        <w:sz w:val="22"/>
                        <w:szCs w:val="22"/>
                      </w:rPr>
                      <w:t>, Lysimaque (2020)………………..…… 25 € l’unité</w:t>
                    </w:r>
                  </w:p>
                  <w:p w:rsidR="00D764E7" w:rsidRPr="00B56CA9" w:rsidRDefault="00D764E7" w:rsidP="00F34C2E">
                    <w:pPr>
                      <w:pStyle w:val="Paragraphedeliste"/>
                      <w:spacing w:line="240" w:lineRule="auto"/>
                      <w:ind w:left="4968" w:firstLine="696"/>
                      <w:jc w:val="left"/>
                      <w:rPr>
                        <w:sz w:val="22"/>
                        <w:szCs w:val="22"/>
                      </w:rPr>
                    </w:pPr>
                    <w:r w:rsidRPr="00430BBC">
                      <w:rPr>
                        <w:sz w:val="22"/>
                        <w:szCs w:val="22"/>
                      </w:rPr>
                      <w:t xml:space="preserve">+ </w:t>
                    </w:r>
                    <w:r>
                      <w:rPr>
                        <w:sz w:val="22"/>
                        <w:szCs w:val="22"/>
                      </w:rPr>
                      <w:t>PAF d’envoi</w:t>
                    </w:r>
                    <w:r w:rsidRPr="00C15D21">
                      <w:rPr>
                        <w:sz w:val="22"/>
                        <w:szCs w:val="22"/>
                      </w:rPr>
                      <w:t xml:space="preserve"> </w:t>
                    </w:r>
                    <w:r>
                      <w:rPr>
                        <w:sz w:val="22"/>
                        <w:szCs w:val="22"/>
                      </w:rPr>
                      <w:t>……..………………    3 €</w:t>
                    </w:r>
                  </w:p>
                  <w:p w:rsidR="00B56CA9" w:rsidRDefault="00D764E7" w:rsidP="00F34C2E">
                    <w:pPr>
                      <w:spacing w:line="240" w:lineRule="auto"/>
                      <w:jc w:val="left"/>
                      <w:rPr>
                        <w:sz w:val="22"/>
                        <w:szCs w:val="22"/>
                      </w:rPr>
                    </w:pPr>
                    <w:r w:rsidRPr="00430BBC">
                      <w:rPr>
                        <w:sz w:val="22"/>
                        <w:szCs w:val="22"/>
                      </w:rPr>
                      <w:t xml:space="preserve"> </w:t>
                    </w:r>
                    <w:proofErr w:type="gramStart"/>
                    <w:r w:rsidR="00B56CA9" w:rsidRPr="00430BBC">
                      <w:rPr>
                        <w:sz w:val="22"/>
                        <w:szCs w:val="22"/>
                      </w:rPr>
                      <w:t xml:space="preserve">[  </w:t>
                    </w:r>
                    <w:proofErr w:type="gramEnd"/>
                    <w:r w:rsidR="00B56CA9" w:rsidRPr="00430BBC">
                      <w:rPr>
                        <w:sz w:val="22"/>
                        <w:szCs w:val="22"/>
                      </w:rPr>
                      <w:t xml:space="preserve">    ] exemplaire(s) de :</w:t>
                    </w:r>
                    <w:r w:rsidR="00B56CA9">
                      <w:rPr>
                        <w:sz w:val="22"/>
                        <w:szCs w:val="22"/>
                      </w:rPr>
                      <w:t xml:space="preserve"> </w:t>
                    </w:r>
                    <w:r w:rsidR="00B56CA9">
                      <w:rPr>
                        <w:i/>
                        <w:sz w:val="22"/>
                        <w:szCs w:val="22"/>
                      </w:rPr>
                      <w:t>Émergence des fonctions subjectives en symptômes</w:t>
                    </w:r>
                    <w:r w:rsidR="00B56CA9">
                      <w:rPr>
                        <w:sz w:val="22"/>
                        <w:szCs w:val="22"/>
                      </w:rPr>
                      <w:t>, Lysimaque (2020)……… 25 € l’unité</w:t>
                    </w:r>
                  </w:p>
                  <w:p w:rsidR="00B56CA9" w:rsidRPr="00B56CA9" w:rsidRDefault="00B56CA9" w:rsidP="00F34C2E">
                    <w:pPr>
                      <w:pStyle w:val="Paragraphedeliste"/>
                      <w:spacing w:line="240" w:lineRule="auto"/>
                      <w:ind w:left="4968" w:firstLine="696"/>
                      <w:jc w:val="left"/>
                      <w:rPr>
                        <w:sz w:val="22"/>
                        <w:szCs w:val="22"/>
                      </w:rPr>
                    </w:pPr>
                    <w:r w:rsidRPr="00430BBC">
                      <w:rPr>
                        <w:sz w:val="22"/>
                        <w:szCs w:val="22"/>
                      </w:rPr>
                      <w:t xml:space="preserve">+ </w:t>
                    </w:r>
                    <w:r w:rsidR="00F546D1">
                      <w:rPr>
                        <w:sz w:val="22"/>
                        <w:szCs w:val="22"/>
                      </w:rPr>
                      <w:t>PAF d’envoi</w:t>
                    </w:r>
                    <w:r w:rsidR="00F546D1" w:rsidRPr="00C15D21">
                      <w:rPr>
                        <w:sz w:val="22"/>
                        <w:szCs w:val="22"/>
                      </w:rPr>
                      <w:t xml:space="preserve"> </w:t>
                    </w:r>
                    <w:r w:rsidR="00F546D1">
                      <w:rPr>
                        <w:sz w:val="22"/>
                        <w:szCs w:val="22"/>
                      </w:rPr>
                      <w:t>……..………………    3 €</w:t>
                    </w:r>
                  </w:p>
                  <w:p w:rsidR="00430BBC" w:rsidRPr="00430BBC" w:rsidRDefault="00430BBC" w:rsidP="00F34C2E">
                    <w:pPr>
                      <w:spacing w:line="240" w:lineRule="auto"/>
                      <w:jc w:val="left"/>
                      <w:rPr>
                        <w:sz w:val="22"/>
                        <w:szCs w:val="22"/>
                      </w:rPr>
                    </w:pPr>
                    <w:proofErr w:type="gramStart"/>
                    <w:r w:rsidRPr="00430BBC">
                      <w:rPr>
                        <w:sz w:val="22"/>
                        <w:szCs w:val="22"/>
                      </w:rPr>
                      <w:t xml:space="preserve">[  </w:t>
                    </w:r>
                    <w:proofErr w:type="gramEnd"/>
                    <w:r w:rsidRPr="00430BBC">
                      <w:rPr>
                        <w:sz w:val="22"/>
                        <w:szCs w:val="22"/>
                      </w:rPr>
                      <w:t xml:space="preserve">    ] exemplaire(s) de : </w:t>
                    </w:r>
                    <w:r>
                      <w:rPr>
                        <w:i/>
                        <w:sz w:val="22"/>
                        <w:szCs w:val="22"/>
                      </w:rPr>
                      <w:t>Temps et psychose</w:t>
                    </w:r>
                    <w:r w:rsidRPr="00430BBC">
                      <w:rPr>
                        <w:sz w:val="22"/>
                        <w:szCs w:val="22"/>
                      </w:rPr>
                      <w:t>, Lysimaque</w:t>
                    </w:r>
                    <w:r w:rsidRPr="00430BBC">
                      <w:rPr>
                        <w:i/>
                        <w:sz w:val="22"/>
                        <w:szCs w:val="22"/>
                      </w:rPr>
                      <w:t xml:space="preserve"> </w:t>
                    </w:r>
                    <w:r>
                      <w:rPr>
                        <w:sz w:val="22"/>
                        <w:szCs w:val="22"/>
                      </w:rPr>
                      <w:t>(2020</w:t>
                    </w:r>
                    <w:r w:rsidRPr="00430BBC">
                      <w:rPr>
                        <w:sz w:val="22"/>
                        <w:szCs w:val="22"/>
                      </w:rPr>
                      <w:t>)…</w:t>
                    </w:r>
                    <w:r>
                      <w:rPr>
                        <w:sz w:val="22"/>
                        <w:szCs w:val="22"/>
                      </w:rPr>
                      <w:t>………………..</w:t>
                    </w:r>
                    <w:r w:rsidRPr="00430BBC">
                      <w:rPr>
                        <w:sz w:val="22"/>
                        <w:szCs w:val="22"/>
                      </w:rPr>
                      <w:t xml:space="preserve">…..…………...…………. </w:t>
                    </w:r>
                    <w:r>
                      <w:rPr>
                        <w:sz w:val="22"/>
                        <w:szCs w:val="22"/>
                      </w:rPr>
                      <w:t>20</w:t>
                    </w:r>
                    <w:r w:rsidRPr="00430BBC">
                      <w:rPr>
                        <w:sz w:val="22"/>
                        <w:szCs w:val="22"/>
                      </w:rPr>
                      <w:t xml:space="preserve"> € l’unité</w:t>
                    </w:r>
                  </w:p>
                  <w:p w:rsidR="00B56CA9" w:rsidRPr="00286101" w:rsidRDefault="00B56CA9" w:rsidP="00F34C2E">
                    <w:pPr>
                      <w:spacing w:line="240" w:lineRule="auto"/>
                      <w:ind w:left="7088" w:hanging="1424"/>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    3 €</w:t>
                    </w:r>
                    <w:r w:rsidRPr="00C15D21">
                      <w:rPr>
                        <w:sz w:val="22"/>
                        <w:szCs w:val="22"/>
                      </w:rPr>
                      <w:t xml:space="preserve"> </w:t>
                    </w:r>
                  </w:p>
                  <w:p w:rsidR="007C01E9" w:rsidRPr="00033A56" w:rsidRDefault="00B56CA9" w:rsidP="00F34C2E">
                    <w:pPr>
                      <w:spacing w:line="240" w:lineRule="auto"/>
                      <w:jc w:val="left"/>
                      <w:rPr>
                        <w:sz w:val="22"/>
                        <w:szCs w:val="22"/>
                      </w:rPr>
                    </w:pPr>
                    <w:r w:rsidRPr="00033A56">
                      <w:rPr>
                        <w:sz w:val="22"/>
                        <w:szCs w:val="22"/>
                      </w:rPr>
                      <w:t xml:space="preserve"> </w:t>
                    </w:r>
                    <w:proofErr w:type="gramStart"/>
                    <w:r w:rsidR="00286101" w:rsidRPr="00033A56">
                      <w:rPr>
                        <w:sz w:val="22"/>
                        <w:szCs w:val="22"/>
                      </w:rPr>
                      <w:t xml:space="preserve">[  </w:t>
                    </w:r>
                    <w:proofErr w:type="gramEnd"/>
                    <w:r w:rsidR="00286101" w:rsidRPr="00033A56">
                      <w:rPr>
                        <w:sz w:val="22"/>
                        <w:szCs w:val="22"/>
                      </w:rPr>
                      <w:t xml:space="preserve">    ] exemplaire(s) de : </w:t>
                    </w:r>
                    <w:r w:rsidR="00286101" w:rsidRPr="00033A56">
                      <w:rPr>
                        <w:i/>
                        <w:sz w:val="22"/>
                        <w:szCs w:val="22"/>
                      </w:rPr>
                      <w:t>La civilisation contre la culture</w:t>
                    </w:r>
                    <w:r w:rsidR="00286101" w:rsidRPr="00033A56">
                      <w:rPr>
                        <w:sz w:val="22"/>
                        <w:szCs w:val="22"/>
                      </w:rPr>
                      <w:t>, Lysimaque</w:t>
                    </w:r>
                    <w:r w:rsidR="00286101" w:rsidRPr="00033A56">
                      <w:rPr>
                        <w:i/>
                        <w:sz w:val="22"/>
                        <w:szCs w:val="22"/>
                      </w:rPr>
                      <w:t xml:space="preserve"> </w:t>
                    </w:r>
                    <w:r w:rsidR="00286101" w:rsidRPr="00033A56">
                      <w:rPr>
                        <w:sz w:val="22"/>
                        <w:szCs w:val="22"/>
                      </w:rPr>
                      <w:t>(2019)……..…………...…………. 30 € l’unité</w:t>
                    </w:r>
                  </w:p>
                  <w:p w:rsidR="00222733" w:rsidRPr="00286101" w:rsidRDefault="00222733" w:rsidP="00F34C2E">
                    <w:pPr>
                      <w:spacing w:line="240" w:lineRule="auto"/>
                      <w:ind w:left="7088" w:hanging="1424"/>
                      <w:jc w:val="left"/>
                      <w:rPr>
                        <w:sz w:val="22"/>
                        <w:szCs w:val="22"/>
                      </w:rPr>
                    </w:pPr>
                    <w:r w:rsidRPr="00C15D21">
                      <w:rPr>
                        <w:sz w:val="22"/>
                        <w:szCs w:val="22"/>
                      </w:rPr>
                      <w:t xml:space="preserve">+ </w:t>
                    </w:r>
                    <w:r w:rsidR="00430BBC">
                      <w:rPr>
                        <w:sz w:val="22"/>
                        <w:szCs w:val="22"/>
                      </w:rPr>
                      <w:t>PAF</w:t>
                    </w:r>
                    <w:r>
                      <w:rPr>
                        <w:sz w:val="22"/>
                        <w:szCs w:val="22"/>
                      </w:rPr>
                      <w:t xml:space="preserve"> d’envoi</w:t>
                    </w:r>
                    <w:r w:rsidRPr="00C15D21">
                      <w:rPr>
                        <w:sz w:val="22"/>
                        <w:szCs w:val="22"/>
                      </w:rPr>
                      <w:t xml:space="preserve"> </w:t>
                    </w:r>
                    <w:r>
                      <w:rPr>
                        <w:sz w:val="22"/>
                        <w:szCs w:val="22"/>
                      </w:rPr>
                      <w:t>……</w:t>
                    </w:r>
                    <w:r w:rsidR="00430BBC">
                      <w:rPr>
                        <w:sz w:val="22"/>
                        <w:szCs w:val="22"/>
                      </w:rPr>
                      <w:t>..</w:t>
                    </w:r>
                    <w:r>
                      <w:rPr>
                        <w:sz w:val="22"/>
                        <w:szCs w:val="22"/>
                      </w:rPr>
                      <w:t>………………    5 €</w:t>
                    </w:r>
                    <w:r w:rsidRPr="00C15D21">
                      <w:rPr>
                        <w:sz w:val="22"/>
                        <w:szCs w:val="22"/>
                      </w:rPr>
                      <w:t xml:space="preserve"> </w:t>
                    </w:r>
                  </w:p>
                  <w:p w:rsidR="006F4847" w:rsidRDefault="006F4847" w:rsidP="00F34C2E">
                    <w:pPr>
                      <w:spacing w:line="240"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 xml:space="preserve">Le temps de l’inconscient, </w:t>
                    </w:r>
                    <w:r w:rsidRPr="00286101">
                      <w:rPr>
                        <w:sz w:val="22"/>
                        <w:szCs w:val="22"/>
                      </w:rPr>
                      <w:t>Lysimaque</w:t>
                    </w:r>
                    <w:r w:rsidRPr="00286101">
                      <w:rPr>
                        <w:i/>
                        <w:sz w:val="22"/>
                        <w:szCs w:val="22"/>
                      </w:rPr>
                      <w:t xml:space="preserve"> </w:t>
                    </w:r>
                    <w:r w:rsidRPr="00286101">
                      <w:rPr>
                        <w:sz w:val="22"/>
                        <w:szCs w:val="22"/>
                      </w:rPr>
                      <w:t>(2019)…………………………</w:t>
                    </w:r>
                    <w:r w:rsidR="000C36A7" w:rsidRPr="00286101">
                      <w:rPr>
                        <w:sz w:val="22"/>
                        <w:szCs w:val="22"/>
                      </w:rPr>
                      <w:t>..</w:t>
                    </w:r>
                    <w:r w:rsidRPr="00286101">
                      <w:rPr>
                        <w:sz w:val="22"/>
                        <w:szCs w:val="22"/>
                      </w:rPr>
                      <w:t>…………. 20 € l’unité</w:t>
                    </w:r>
                  </w:p>
                  <w:p w:rsidR="00222733" w:rsidRPr="00286101" w:rsidRDefault="00222733" w:rsidP="00F34C2E">
                    <w:pPr>
                      <w:spacing w:line="240"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 xml:space="preserve">………..…………………    </w:t>
                    </w:r>
                    <w:r w:rsidRPr="00C15D21">
                      <w:rPr>
                        <w:sz w:val="22"/>
                        <w:szCs w:val="22"/>
                      </w:rPr>
                      <w:t>3 €</w:t>
                    </w:r>
                    <w:r w:rsidRPr="00C15D21">
                      <w:rPr>
                        <w:sz w:val="22"/>
                        <w:szCs w:val="22"/>
                        <w:u w:val="single"/>
                      </w:rPr>
                      <w:t xml:space="preserve"> </w:t>
                    </w:r>
                  </w:p>
                  <w:p w:rsidR="004D0C56" w:rsidRDefault="004D0C56" w:rsidP="00F34C2E">
                    <w:pPr>
                      <w:spacing w:line="240"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Variantes et invariants de la cure type</w:t>
                    </w:r>
                    <w:r w:rsidRPr="00286101">
                      <w:rPr>
                        <w:sz w:val="22"/>
                        <w:szCs w:val="22"/>
                      </w:rPr>
                      <w:t>, Lysimaque (2018)</w:t>
                    </w:r>
                    <w:r w:rsidR="00DD6DFA" w:rsidRPr="00286101">
                      <w:rPr>
                        <w:sz w:val="22"/>
                        <w:szCs w:val="22"/>
                      </w:rPr>
                      <w:t>…</w:t>
                    </w:r>
                    <w:r w:rsidR="00286101" w:rsidRPr="00286101">
                      <w:rPr>
                        <w:sz w:val="22"/>
                        <w:szCs w:val="22"/>
                      </w:rPr>
                      <w:t>.</w:t>
                    </w:r>
                    <w:r w:rsidR="00DD6DFA" w:rsidRPr="00286101">
                      <w:rPr>
                        <w:sz w:val="22"/>
                        <w:szCs w:val="22"/>
                      </w:rPr>
                      <w:t>…</w:t>
                    </w:r>
                    <w:r w:rsidR="00286101">
                      <w:rPr>
                        <w:sz w:val="22"/>
                        <w:szCs w:val="22"/>
                      </w:rPr>
                      <w:t>………</w:t>
                    </w:r>
                    <w:r w:rsidR="00DD6DFA" w:rsidRPr="00286101">
                      <w:rPr>
                        <w:sz w:val="22"/>
                        <w:szCs w:val="22"/>
                      </w:rPr>
                      <w:t>…..….. 25 € l’unité</w:t>
                    </w:r>
                  </w:p>
                  <w:p w:rsidR="00222733" w:rsidRPr="00286101" w:rsidRDefault="00222733" w:rsidP="00F34C2E">
                    <w:pPr>
                      <w:spacing w:line="240"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 xml:space="preserve">………..…………………    </w:t>
                    </w:r>
                    <w:r w:rsidRPr="00C15D21">
                      <w:rPr>
                        <w:sz w:val="22"/>
                        <w:szCs w:val="22"/>
                      </w:rPr>
                      <w:t>3 €</w:t>
                    </w:r>
                    <w:r w:rsidRPr="00C15D21">
                      <w:rPr>
                        <w:sz w:val="22"/>
                        <w:szCs w:val="22"/>
                        <w:u w:val="single"/>
                      </w:rPr>
                      <w:t xml:space="preserve"> </w:t>
                    </w:r>
                  </w:p>
                  <w:p w:rsidR="004D0C56" w:rsidRDefault="004D0C56" w:rsidP="00F34C2E">
                    <w:pPr>
                      <w:spacing w:line="240"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Le paiement en psychanalyse</w:t>
                    </w:r>
                    <w:r w:rsidRPr="00286101">
                      <w:rPr>
                        <w:sz w:val="22"/>
                        <w:szCs w:val="22"/>
                      </w:rPr>
                      <w:t>, Lysimaque (2018)…………………</w:t>
                    </w:r>
                    <w:r w:rsidR="00286101">
                      <w:rPr>
                        <w:sz w:val="22"/>
                        <w:szCs w:val="22"/>
                      </w:rPr>
                      <w:t>…..</w:t>
                    </w:r>
                    <w:r w:rsidRPr="00286101">
                      <w:rPr>
                        <w:sz w:val="22"/>
                        <w:szCs w:val="22"/>
                      </w:rPr>
                      <w:t>…………</w:t>
                    </w:r>
                    <w:r w:rsidR="00DD6DFA" w:rsidRPr="00286101">
                      <w:rPr>
                        <w:sz w:val="22"/>
                        <w:szCs w:val="22"/>
                      </w:rPr>
                      <w:t>..</w:t>
                    </w:r>
                    <w:r w:rsidRPr="00286101">
                      <w:rPr>
                        <w:sz w:val="22"/>
                        <w:szCs w:val="22"/>
                      </w:rPr>
                      <w:t xml:space="preserve"> 15 € l’unité</w:t>
                    </w:r>
                  </w:p>
                  <w:p w:rsidR="00222733" w:rsidRPr="00286101" w:rsidRDefault="00222733" w:rsidP="00F34C2E">
                    <w:pPr>
                      <w:spacing w:line="240"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 xml:space="preserve">………..…………………    </w:t>
                    </w:r>
                    <w:r w:rsidRPr="00C15D21">
                      <w:rPr>
                        <w:sz w:val="22"/>
                        <w:szCs w:val="22"/>
                      </w:rPr>
                      <w:t>3 €</w:t>
                    </w:r>
                    <w:r w:rsidRPr="00C15D21">
                      <w:rPr>
                        <w:sz w:val="22"/>
                        <w:szCs w:val="22"/>
                        <w:u w:val="single"/>
                      </w:rPr>
                      <w:t xml:space="preserve"> </w:t>
                    </w:r>
                  </w:p>
                  <w:p w:rsidR="00EC3102" w:rsidRDefault="00EC3102" w:rsidP="00F34C2E">
                    <w:pPr>
                      <w:spacing w:line="240"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007C01E9" w:rsidRPr="00286101">
                      <w:rPr>
                        <w:i/>
                        <w:sz w:val="22"/>
                        <w:szCs w:val="22"/>
                      </w:rPr>
                      <w:t>Imprédicativité de l’acte psychanalytique</w:t>
                    </w:r>
                    <w:r w:rsidRPr="00286101">
                      <w:rPr>
                        <w:sz w:val="22"/>
                        <w:szCs w:val="22"/>
                      </w:rPr>
                      <w:t>, Lysimaque (201</w:t>
                    </w:r>
                    <w:r w:rsidR="007C01E9" w:rsidRPr="00286101">
                      <w:rPr>
                        <w:sz w:val="22"/>
                        <w:szCs w:val="22"/>
                      </w:rPr>
                      <w:t>8</w:t>
                    </w:r>
                    <w:r w:rsidRPr="00286101">
                      <w:rPr>
                        <w:sz w:val="22"/>
                        <w:szCs w:val="22"/>
                      </w:rPr>
                      <w:t>)………………….</w:t>
                    </w:r>
                    <w:r w:rsidR="004D0C56" w:rsidRPr="00286101">
                      <w:rPr>
                        <w:sz w:val="22"/>
                        <w:szCs w:val="22"/>
                      </w:rPr>
                      <w:t>.</w:t>
                    </w:r>
                    <w:r w:rsidR="007C01E9" w:rsidRPr="00286101">
                      <w:rPr>
                        <w:sz w:val="22"/>
                        <w:szCs w:val="22"/>
                      </w:rPr>
                      <w:t xml:space="preserve"> 3</w:t>
                    </w:r>
                    <w:r w:rsidRPr="00286101">
                      <w:rPr>
                        <w:sz w:val="22"/>
                        <w:szCs w:val="22"/>
                      </w:rPr>
                      <w:t>0 € l’unité</w:t>
                    </w:r>
                  </w:p>
                  <w:p w:rsidR="00222733" w:rsidRPr="00286101" w:rsidRDefault="00222733" w:rsidP="00F34C2E">
                    <w:pPr>
                      <w:spacing w:line="240"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    5</w:t>
                    </w:r>
                    <w:r w:rsidRPr="00C15D21">
                      <w:rPr>
                        <w:sz w:val="22"/>
                        <w:szCs w:val="22"/>
                      </w:rPr>
                      <w:t xml:space="preserve"> €</w:t>
                    </w:r>
                    <w:r w:rsidRPr="00C15D21">
                      <w:rPr>
                        <w:sz w:val="22"/>
                        <w:szCs w:val="22"/>
                        <w:u w:val="single"/>
                      </w:rPr>
                      <w:t xml:space="preserve"> </w:t>
                    </w:r>
                  </w:p>
                  <w:p w:rsidR="00FB2364" w:rsidRDefault="00FB2364" w:rsidP="00F34C2E">
                    <w:pPr>
                      <w:spacing w:line="240"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Logique du corps et de la motilité</w:t>
                    </w:r>
                    <w:r w:rsidRPr="00286101">
                      <w:rPr>
                        <w:sz w:val="22"/>
                        <w:szCs w:val="22"/>
                      </w:rPr>
                      <w:t>, Lysimaque (2017) …..……………………...</w:t>
                    </w:r>
                    <w:r w:rsidR="004D0C56" w:rsidRPr="00286101">
                      <w:rPr>
                        <w:sz w:val="22"/>
                        <w:szCs w:val="22"/>
                      </w:rPr>
                      <w:t>.</w:t>
                    </w:r>
                    <w:r w:rsidRPr="00286101">
                      <w:rPr>
                        <w:sz w:val="22"/>
                        <w:szCs w:val="22"/>
                      </w:rPr>
                      <w:t xml:space="preserve"> 20 € l’unité</w:t>
                    </w:r>
                  </w:p>
                  <w:p w:rsidR="00222733" w:rsidRPr="00286101" w:rsidRDefault="00222733" w:rsidP="00F34C2E">
                    <w:pPr>
                      <w:spacing w:line="240"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 xml:space="preserve">………..…………………    </w:t>
                    </w:r>
                    <w:r w:rsidRPr="00C15D21">
                      <w:rPr>
                        <w:sz w:val="22"/>
                        <w:szCs w:val="22"/>
                      </w:rPr>
                      <w:t>3 €</w:t>
                    </w:r>
                    <w:r w:rsidRPr="00C15D21">
                      <w:rPr>
                        <w:sz w:val="22"/>
                        <w:szCs w:val="22"/>
                        <w:u w:val="single"/>
                      </w:rPr>
                      <w:t xml:space="preserve"> </w:t>
                    </w:r>
                  </w:p>
                  <w:p w:rsidR="00BF77C9" w:rsidRDefault="004D0C56" w:rsidP="00F34C2E">
                    <w:pPr>
                      <w:spacing w:line="240" w:lineRule="auto"/>
                      <w:jc w:val="left"/>
                      <w:rPr>
                        <w:sz w:val="22"/>
                        <w:szCs w:val="22"/>
                      </w:rPr>
                    </w:pPr>
                    <w:r w:rsidRPr="00286101">
                      <w:rPr>
                        <w:sz w:val="22"/>
                        <w:szCs w:val="22"/>
                      </w:rPr>
                      <w:t xml:space="preserve"> </w:t>
                    </w:r>
                    <w:proofErr w:type="gramStart"/>
                    <w:r w:rsidR="00BF77C9" w:rsidRPr="00286101">
                      <w:rPr>
                        <w:sz w:val="22"/>
                        <w:szCs w:val="22"/>
                      </w:rPr>
                      <w:t xml:space="preserve">[  </w:t>
                    </w:r>
                    <w:proofErr w:type="gramEnd"/>
                    <w:r w:rsidR="00BF77C9" w:rsidRPr="00286101">
                      <w:rPr>
                        <w:sz w:val="22"/>
                        <w:szCs w:val="22"/>
                      </w:rPr>
                      <w:t xml:space="preserve">    ] exemplaire(s) de</w:t>
                    </w:r>
                    <w:r w:rsidR="00F763A9" w:rsidRPr="00286101">
                      <w:rPr>
                        <w:sz w:val="22"/>
                        <w:szCs w:val="22"/>
                      </w:rPr>
                      <w:t> :</w:t>
                    </w:r>
                    <w:r w:rsidR="00BF77C9" w:rsidRPr="00286101">
                      <w:rPr>
                        <w:sz w:val="22"/>
                        <w:szCs w:val="22"/>
                      </w:rPr>
                      <w:t xml:space="preserve"> </w:t>
                    </w:r>
                    <w:r w:rsidR="00BF77C9" w:rsidRPr="00286101">
                      <w:rPr>
                        <w:i/>
                        <w:sz w:val="22"/>
                        <w:szCs w:val="22"/>
                      </w:rPr>
                      <w:t>Positions subjectives données comme psychotiques</w:t>
                    </w:r>
                    <w:r w:rsidR="00BF77C9" w:rsidRPr="00286101">
                      <w:rPr>
                        <w:sz w:val="22"/>
                        <w:szCs w:val="22"/>
                      </w:rPr>
                      <w:t>, Lysimaque (2017) …</w:t>
                    </w:r>
                    <w:r w:rsidR="00160ACB" w:rsidRPr="00286101">
                      <w:rPr>
                        <w:sz w:val="22"/>
                        <w:szCs w:val="22"/>
                      </w:rPr>
                      <w:t>..</w:t>
                    </w:r>
                    <w:r w:rsidR="00686B6B" w:rsidRPr="00286101">
                      <w:rPr>
                        <w:sz w:val="22"/>
                        <w:szCs w:val="22"/>
                      </w:rPr>
                      <w:t xml:space="preserve">…. </w:t>
                    </w:r>
                    <w:r w:rsidR="00BF77C9" w:rsidRPr="00286101">
                      <w:rPr>
                        <w:sz w:val="22"/>
                        <w:szCs w:val="22"/>
                      </w:rPr>
                      <w:t>25 € l’unité</w:t>
                    </w:r>
                  </w:p>
                  <w:p w:rsidR="00222733" w:rsidRPr="00286101" w:rsidRDefault="00222733" w:rsidP="00F34C2E">
                    <w:pPr>
                      <w:spacing w:line="240"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 xml:space="preserve">………..…………………    </w:t>
                    </w:r>
                    <w:r w:rsidRPr="00C15D21">
                      <w:rPr>
                        <w:sz w:val="22"/>
                        <w:szCs w:val="22"/>
                      </w:rPr>
                      <w:t>3 €</w:t>
                    </w:r>
                    <w:r w:rsidRPr="00C15D21">
                      <w:rPr>
                        <w:sz w:val="22"/>
                        <w:szCs w:val="22"/>
                        <w:u w:val="single"/>
                      </w:rPr>
                      <w:t xml:space="preserve"> </w:t>
                    </w:r>
                  </w:p>
                  <w:p w:rsidR="00BF77C9" w:rsidRDefault="004D0C56" w:rsidP="00F34C2E">
                    <w:pPr>
                      <w:pStyle w:val="Retraitcorpsdetexte"/>
                      <w:ind w:firstLine="0"/>
                      <w:rPr>
                        <w:rFonts w:ascii="Garamond" w:hAnsi="Garamond"/>
                        <w:szCs w:val="22"/>
                      </w:rPr>
                    </w:pPr>
                    <w:r w:rsidRPr="00286101">
                      <w:rPr>
                        <w:rFonts w:ascii="Garamond" w:hAnsi="Garamond"/>
                        <w:szCs w:val="22"/>
                      </w:rPr>
                      <w:t xml:space="preserve"> </w:t>
                    </w:r>
                    <w:proofErr w:type="gramStart"/>
                    <w:r w:rsidR="00BF77C9" w:rsidRPr="00286101">
                      <w:rPr>
                        <w:rFonts w:ascii="Garamond" w:hAnsi="Garamond"/>
                        <w:szCs w:val="22"/>
                      </w:rPr>
                      <w:t xml:space="preserve">[  </w:t>
                    </w:r>
                    <w:proofErr w:type="gramEnd"/>
                    <w:r w:rsidR="00BF77C9" w:rsidRPr="00286101">
                      <w:rPr>
                        <w:rFonts w:ascii="Garamond" w:hAnsi="Garamond"/>
                        <w:szCs w:val="22"/>
                      </w:rPr>
                      <w:t xml:space="preserve">    ] exemplaire(s) de</w:t>
                    </w:r>
                    <w:r w:rsidR="00F763A9" w:rsidRPr="00286101">
                      <w:rPr>
                        <w:rFonts w:ascii="Garamond" w:hAnsi="Garamond"/>
                        <w:szCs w:val="22"/>
                      </w:rPr>
                      <w:t> :</w:t>
                    </w:r>
                    <w:r w:rsidR="00BF77C9" w:rsidRPr="00286101">
                      <w:rPr>
                        <w:rFonts w:ascii="Garamond" w:hAnsi="Garamond"/>
                        <w:szCs w:val="22"/>
                      </w:rPr>
                      <w:t xml:space="preserve"> </w:t>
                    </w:r>
                    <w:r w:rsidR="00BF77C9" w:rsidRPr="00286101">
                      <w:rPr>
                        <w:rFonts w:ascii="Garamond" w:hAnsi="Garamond"/>
                        <w:i/>
                        <w:szCs w:val="22"/>
                      </w:rPr>
                      <w:t>Les négations freudiennes</w:t>
                    </w:r>
                    <w:r w:rsidR="00BF77C9" w:rsidRPr="00286101">
                      <w:rPr>
                        <w:rFonts w:ascii="Garamond" w:hAnsi="Garamond"/>
                        <w:szCs w:val="22"/>
                      </w:rPr>
                      <w:t>, Lysimaque (2017) ………………</w:t>
                    </w:r>
                    <w:r w:rsidR="00160ACB" w:rsidRPr="00286101">
                      <w:rPr>
                        <w:rFonts w:ascii="Garamond" w:hAnsi="Garamond"/>
                        <w:szCs w:val="22"/>
                      </w:rPr>
                      <w:t>……..</w:t>
                    </w:r>
                    <w:r w:rsidR="00BF77C9" w:rsidRPr="00286101">
                      <w:rPr>
                        <w:rFonts w:ascii="Garamond" w:hAnsi="Garamond"/>
                        <w:szCs w:val="22"/>
                      </w:rPr>
                      <w:t>…</w:t>
                    </w:r>
                    <w:r w:rsidR="009F2471" w:rsidRPr="00286101">
                      <w:rPr>
                        <w:rFonts w:ascii="Garamond" w:hAnsi="Garamond"/>
                        <w:szCs w:val="22"/>
                      </w:rPr>
                      <w:t xml:space="preserve">……….. </w:t>
                    </w:r>
                    <w:r w:rsidR="00BF77C9" w:rsidRPr="00286101">
                      <w:rPr>
                        <w:rFonts w:ascii="Garamond" w:hAnsi="Garamond"/>
                        <w:szCs w:val="22"/>
                      </w:rPr>
                      <w:t>30</w:t>
                    </w:r>
                    <w:r w:rsidR="00385FF7" w:rsidRPr="00286101">
                      <w:rPr>
                        <w:rFonts w:ascii="Garamond" w:hAnsi="Garamond"/>
                        <w:szCs w:val="22"/>
                      </w:rPr>
                      <w:t xml:space="preserve"> </w:t>
                    </w:r>
                    <w:r w:rsidR="00BF77C9" w:rsidRPr="00286101">
                      <w:rPr>
                        <w:rFonts w:ascii="Garamond" w:hAnsi="Garamond"/>
                        <w:szCs w:val="22"/>
                      </w:rPr>
                      <w:t>€ l’unité</w:t>
                    </w:r>
                  </w:p>
                  <w:p w:rsidR="00222733" w:rsidRPr="00286101" w:rsidRDefault="00222733" w:rsidP="00F34C2E">
                    <w:pPr>
                      <w:spacing w:line="240"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sidR="00F34C2E">
                      <w:rPr>
                        <w:sz w:val="22"/>
                        <w:szCs w:val="22"/>
                      </w:rPr>
                      <w:t>.</w:t>
                    </w:r>
                    <w:r>
                      <w:rPr>
                        <w:sz w:val="22"/>
                        <w:szCs w:val="22"/>
                      </w:rPr>
                      <w:t xml:space="preserve">   5</w:t>
                    </w:r>
                    <w:r w:rsidRPr="00C15D21">
                      <w:rPr>
                        <w:sz w:val="22"/>
                        <w:szCs w:val="22"/>
                      </w:rPr>
                      <w:t xml:space="preserve"> €</w:t>
                    </w:r>
                    <w:r w:rsidRPr="00C15D21">
                      <w:rPr>
                        <w:sz w:val="22"/>
                        <w:szCs w:val="22"/>
                        <w:u w:val="single"/>
                      </w:rPr>
                      <w:t xml:space="preserve"> </w:t>
                    </w:r>
                  </w:p>
                  <w:p w:rsidR="00BF77C9" w:rsidRDefault="004D0C56" w:rsidP="00F34C2E">
                    <w:pPr>
                      <w:pStyle w:val="Retraitcorpsdetexte"/>
                      <w:ind w:firstLine="0"/>
                      <w:rPr>
                        <w:rFonts w:ascii="Garamond" w:hAnsi="Garamond"/>
                        <w:szCs w:val="22"/>
                      </w:rPr>
                    </w:pPr>
                    <w:r w:rsidRPr="00286101">
                      <w:rPr>
                        <w:rFonts w:ascii="Garamond" w:hAnsi="Garamond"/>
                        <w:szCs w:val="22"/>
                      </w:rPr>
                      <w:t xml:space="preserve"> </w:t>
                    </w:r>
                    <w:proofErr w:type="gramStart"/>
                    <w:r w:rsidR="00BF77C9" w:rsidRPr="00286101">
                      <w:rPr>
                        <w:rFonts w:ascii="Garamond" w:hAnsi="Garamond"/>
                        <w:szCs w:val="22"/>
                      </w:rPr>
                      <w:t xml:space="preserve">[  </w:t>
                    </w:r>
                    <w:proofErr w:type="gramEnd"/>
                    <w:r w:rsidR="00BF77C9" w:rsidRPr="00286101">
                      <w:rPr>
                        <w:rFonts w:ascii="Garamond" w:hAnsi="Garamond"/>
                        <w:szCs w:val="22"/>
                      </w:rPr>
                      <w:t xml:space="preserve">    ] exemplaire(s) de</w:t>
                    </w:r>
                    <w:r w:rsidR="00F763A9" w:rsidRPr="00286101">
                      <w:rPr>
                        <w:rFonts w:ascii="Garamond" w:hAnsi="Garamond"/>
                        <w:szCs w:val="22"/>
                      </w:rPr>
                      <w:t> :</w:t>
                    </w:r>
                    <w:r w:rsidR="00BF77C9" w:rsidRPr="00286101">
                      <w:rPr>
                        <w:rFonts w:ascii="Garamond" w:hAnsi="Garamond"/>
                        <w:szCs w:val="22"/>
                      </w:rPr>
                      <w:t xml:space="preserve"> </w:t>
                    </w:r>
                    <w:r w:rsidR="00BF77C9" w:rsidRPr="00286101">
                      <w:rPr>
                        <w:rFonts w:ascii="Garamond" w:hAnsi="Garamond"/>
                        <w:i/>
                        <w:szCs w:val="22"/>
                      </w:rPr>
                      <w:t>Politique du corps et de l’écriture</w:t>
                    </w:r>
                    <w:r w:rsidR="00BF77C9" w:rsidRPr="00286101">
                      <w:rPr>
                        <w:rFonts w:ascii="Garamond" w:hAnsi="Garamond"/>
                        <w:szCs w:val="22"/>
                      </w:rPr>
                      <w:t>,</w:t>
                    </w:r>
                    <w:r w:rsidR="00BF77C9" w:rsidRPr="00286101">
                      <w:rPr>
                        <w:rFonts w:ascii="Garamond" w:hAnsi="Garamond"/>
                        <w:i/>
                        <w:szCs w:val="22"/>
                      </w:rPr>
                      <w:t xml:space="preserve"> </w:t>
                    </w:r>
                    <w:r w:rsidR="00BF77C9" w:rsidRPr="00286101">
                      <w:rPr>
                        <w:rFonts w:ascii="Garamond" w:hAnsi="Garamond"/>
                        <w:szCs w:val="22"/>
                      </w:rPr>
                      <w:t>Lysimaque (201</w:t>
                    </w:r>
                    <w:r w:rsidR="009F2471" w:rsidRPr="00286101">
                      <w:rPr>
                        <w:rFonts w:ascii="Garamond" w:hAnsi="Garamond"/>
                        <w:szCs w:val="22"/>
                      </w:rPr>
                      <w:t>5</w:t>
                    </w:r>
                    <w:r w:rsidR="00BF77C9" w:rsidRPr="00286101">
                      <w:rPr>
                        <w:rFonts w:ascii="Garamond" w:hAnsi="Garamond"/>
                        <w:szCs w:val="22"/>
                      </w:rPr>
                      <w:t>)</w:t>
                    </w:r>
                    <w:r w:rsidR="009F2471" w:rsidRPr="00286101">
                      <w:rPr>
                        <w:rFonts w:ascii="Garamond" w:hAnsi="Garamond"/>
                        <w:szCs w:val="22"/>
                      </w:rPr>
                      <w:t xml:space="preserve"> ………………………</w:t>
                    </w:r>
                    <w:r w:rsidR="00465F0D" w:rsidRPr="00286101">
                      <w:rPr>
                        <w:rFonts w:ascii="Garamond" w:hAnsi="Garamond"/>
                        <w:szCs w:val="22"/>
                      </w:rPr>
                      <w:t>..</w:t>
                    </w:r>
                    <w:r w:rsidR="00BF77C9" w:rsidRPr="00286101">
                      <w:rPr>
                        <w:rFonts w:ascii="Garamond" w:hAnsi="Garamond"/>
                        <w:szCs w:val="22"/>
                      </w:rPr>
                      <w:t xml:space="preserve"> 30</w:t>
                    </w:r>
                    <w:r w:rsidR="00385FF7" w:rsidRPr="00286101">
                      <w:rPr>
                        <w:rFonts w:ascii="Garamond" w:hAnsi="Garamond"/>
                        <w:szCs w:val="22"/>
                      </w:rPr>
                      <w:t xml:space="preserve"> </w:t>
                    </w:r>
                    <w:r w:rsidR="00BF77C9" w:rsidRPr="00286101">
                      <w:rPr>
                        <w:rFonts w:ascii="Garamond" w:hAnsi="Garamond"/>
                        <w:szCs w:val="22"/>
                      </w:rPr>
                      <w:t>€ l’unité</w:t>
                    </w:r>
                  </w:p>
                  <w:p w:rsidR="00222733" w:rsidRPr="00286101" w:rsidRDefault="00222733" w:rsidP="00F34C2E">
                    <w:pPr>
                      <w:spacing w:line="240"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    5</w:t>
                    </w:r>
                    <w:r w:rsidRPr="00C15D21">
                      <w:rPr>
                        <w:sz w:val="22"/>
                        <w:szCs w:val="22"/>
                      </w:rPr>
                      <w:t xml:space="preserve"> €</w:t>
                    </w:r>
                    <w:r w:rsidRPr="00C15D21">
                      <w:rPr>
                        <w:sz w:val="22"/>
                        <w:szCs w:val="22"/>
                        <w:u w:val="single"/>
                      </w:rPr>
                      <w:t xml:space="preserve"> </w:t>
                    </w:r>
                  </w:p>
                  <w:p w:rsidR="00BF77C9" w:rsidRDefault="004D0C56" w:rsidP="00F34C2E">
                    <w:pPr>
                      <w:pStyle w:val="Retraitcorpsdetexte"/>
                      <w:ind w:firstLine="0"/>
                      <w:rPr>
                        <w:rFonts w:ascii="Garamond" w:hAnsi="Garamond"/>
                        <w:szCs w:val="22"/>
                      </w:rPr>
                    </w:pPr>
                    <w:r w:rsidRPr="00286101">
                      <w:rPr>
                        <w:rFonts w:ascii="Garamond" w:hAnsi="Garamond"/>
                        <w:szCs w:val="22"/>
                      </w:rPr>
                      <w:t xml:space="preserve"> </w:t>
                    </w:r>
                    <w:proofErr w:type="gramStart"/>
                    <w:r w:rsidR="009F2471" w:rsidRPr="00286101">
                      <w:rPr>
                        <w:rFonts w:ascii="Garamond" w:hAnsi="Garamond"/>
                        <w:szCs w:val="22"/>
                      </w:rPr>
                      <w:t xml:space="preserve">[  </w:t>
                    </w:r>
                    <w:proofErr w:type="gramEnd"/>
                    <w:r w:rsidR="009F2471" w:rsidRPr="00286101">
                      <w:rPr>
                        <w:rFonts w:ascii="Garamond" w:hAnsi="Garamond"/>
                        <w:szCs w:val="22"/>
                      </w:rPr>
                      <w:t xml:space="preserve">    ] exemplaire(s) de</w:t>
                    </w:r>
                    <w:r w:rsidR="00F763A9" w:rsidRPr="00286101">
                      <w:rPr>
                        <w:rFonts w:ascii="Garamond" w:hAnsi="Garamond"/>
                        <w:szCs w:val="22"/>
                      </w:rPr>
                      <w:t> :</w:t>
                    </w:r>
                    <w:r w:rsidR="009F2471" w:rsidRPr="00286101">
                      <w:rPr>
                        <w:rFonts w:ascii="Garamond" w:hAnsi="Garamond"/>
                        <w:szCs w:val="22"/>
                      </w:rPr>
                      <w:t xml:space="preserve"> </w:t>
                    </w:r>
                    <w:r w:rsidR="00BF77C9" w:rsidRPr="00286101">
                      <w:rPr>
                        <w:rFonts w:ascii="Garamond" w:hAnsi="Garamond"/>
                        <w:i/>
                        <w:szCs w:val="22"/>
                      </w:rPr>
                      <w:t>La « chose » en psychanalyse</w:t>
                    </w:r>
                    <w:r w:rsidR="00605BBC" w:rsidRPr="00286101">
                      <w:rPr>
                        <w:rFonts w:ascii="Garamond" w:hAnsi="Garamond"/>
                        <w:szCs w:val="22"/>
                      </w:rPr>
                      <w:t>, Lysimaque</w:t>
                    </w:r>
                    <w:r w:rsidR="009F2471" w:rsidRPr="00286101">
                      <w:rPr>
                        <w:rFonts w:ascii="Garamond" w:hAnsi="Garamond"/>
                        <w:szCs w:val="22"/>
                      </w:rPr>
                      <w:t xml:space="preserve"> </w:t>
                    </w:r>
                    <w:r w:rsidR="00605BBC" w:rsidRPr="00286101">
                      <w:rPr>
                        <w:rFonts w:ascii="Garamond" w:hAnsi="Garamond"/>
                        <w:szCs w:val="22"/>
                      </w:rPr>
                      <w:t>(</w:t>
                    </w:r>
                    <w:r w:rsidR="009F2471" w:rsidRPr="00286101">
                      <w:rPr>
                        <w:rFonts w:ascii="Garamond" w:hAnsi="Garamond"/>
                        <w:szCs w:val="22"/>
                      </w:rPr>
                      <w:t>2014</w:t>
                    </w:r>
                    <w:r w:rsidR="00605BBC" w:rsidRPr="00286101">
                      <w:rPr>
                        <w:rFonts w:ascii="Garamond" w:hAnsi="Garamond"/>
                        <w:szCs w:val="22"/>
                      </w:rPr>
                      <w:t>)</w:t>
                    </w:r>
                    <w:r w:rsidR="009F2471" w:rsidRPr="00286101">
                      <w:rPr>
                        <w:rFonts w:ascii="Garamond" w:hAnsi="Garamond"/>
                        <w:szCs w:val="22"/>
                      </w:rPr>
                      <w:t>…………</w:t>
                    </w:r>
                    <w:r w:rsidR="00160ACB" w:rsidRPr="00286101">
                      <w:rPr>
                        <w:rFonts w:ascii="Garamond" w:hAnsi="Garamond"/>
                        <w:szCs w:val="22"/>
                      </w:rPr>
                      <w:t>…</w:t>
                    </w:r>
                    <w:r w:rsidR="00465F0D" w:rsidRPr="00286101">
                      <w:rPr>
                        <w:rFonts w:ascii="Garamond" w:hAnsi="Garamond"/>
                        <w:szCs w:val="22"/>
                      </w:rPr>
                      <w:t>…………………</w:t>
                    </w:r>
                    <w:r w:rsidR="00BF77C9" w:rsidRPr="00286101">
                      <w:rPr>
                        <w:rFonts w:ascii="Garamond" w:hAnsi="Garamond"/>
                        <w:szCs w:val="22"/>
                      </w:rPr>
                      <w:t xml:space="preserve"> 20</w:t>
                    </w:r>
                    <w:r w:rsidR="00385FF7" w:rsidRPr="00286101">
                      <w:rPr>
                        <w:rFonts w:ascii="Garamond" w:hAnsi="Garamond"/>
                        <w:szCs w:val="22"/>
                      </w:rPr>
                      <w:t xml:space="preserve"> </w:t>
                    </w:r>
                    <w:r w:rsidR="00BF77C9" w:rsidRPr="00286101">
                      <w:rPr>
                        <w:rFonts w:ascii="Garamond" w:hAnsi="Garamond"/>
                        <w:szCs w:val="22"/>
                      </w:rPr>
                      <w:t>€</w:t>
                    </w:r>
                    <w:r w:rsidR="00EA4209" w:rsidRPr="00286101">
                      <w:rPr>
                        <w:rFonts w:ascii="Garamond" w:hAnsi="Garamond"/>
                        <w:szCs w:val="22"/>
                      </w:rPr>
                      <w:t xml:space="preserve"> l’unité</w:t>
                    </w:r>
                  </w:p>
                  <w:p w:rsidR="00222733" w:rsidRPr="00286101" w:rsidRDefault="00222733" w:rsidP="00F34C2E">
                    <w:pPr>
                      <w:spacing w:after="120" w:line="240"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 xml:space="preserve">………..…………………    </w:t>
                    </w:r>
                    <w:r w:rsidRPr="00C15D21">
                      <w:rPr>
                        <w:sz w:val="22"/>
                        <w:szCs w:val="22"/>
                      </w:rPr>
                      <w:t>3 €</w:t>
                    </w:r>
                    <w:r w:rsidRPr="00C15D21">
                      <w:rPr>
                        <w:sz w:val="22"/>
                        <w:szCs w:val="22"/>
                        <w:u w:val="single"/>
                      </w:rPr>
                      <w:t xml:space="preserve"> </w:t>
                    </w:r>
                  </w:p>
                  <w:p w:rsidR="00163358" w:rsidRDefault="00163358" w:rsidP="00F34C2E">
                    <w:pPr>
                      <w:pStyle w:val="Retraitcorpsdetexte"/>
                      <w:spacing w:after="120"/>
                      <w:ind w:firstLine="0"/>
                      <w:rPr>
                        <w:rFonts w:ascii="Garamond" w:hAnsi="Garamond"/>
                        <w:i/>
                        <w:szCs w:val="22"/>
                      </w:rPr>
                    </w:pPr>
                    <w:r>
                      <w:rPr>
                        <w:rFonts w:ascii="Garamond" w:hAnsi="Garamond"/>
                        <w:szCs w:val="22"/>
                      </w:rPr>
                      <w:t xml:space="preserve">Collection </w:t>
                    </w:r>
                    <w:r w:rsidRPr="00163358">
                      <w:rPr>
                        <w:rFonts w:ascii="Garamond" w:hAnsi="Garamond"/>
                        <w:i/>
                        <w:szCs w:val="22"/>
                      </w:rPr>
                      <w:t>Cahiers de lectures freudiennes</w:t>
                    </w:r>
                  </w:p>
                  <w:p w:rsidR="003C0556" w:rsidRDefault="003C0556" w:rsidP="00F34C2E">
                    <w:pPr>
                      <w:spacing w:line="240" w:lineRule="auto"/>
                      <w:jc w:val="left"/>
                      <w:rPr>
                        <w:sz w:val="22"/>
                        <w:szCs w:val="22"/>
                      </w:rPr>
                    </w:pPr>
                    <w:r w:rsidRPr="003C0556">
                      <w:rPr>
                        <w:sz w:val="22"/>
                        <w:szCs w:val="22"/>
                      </w:rPr>
                      <w:t xml:space="preserve">[      ] Dimensions de la psychanalyse &amp; Co., </w:t>
                    </w:r>
                    <w:r w:rsidRPr="003C0556">
                      <w:rPr>
                        <w:i/>
                        <w:sz w:val="22"/>
                        <w:szCs w:val="22"/>
                      </w:rPr>
                      <w:t>Hommage à Lacan</w:t>
                    </w:r>
                    <w:r w:rsidRPr="003C0556">
                      <w:rPr>
                        <w:sz w:val="22"/>
                        <w:szCs w:val="22"/>
                      </w:rPr>
                      <w:t xml:space="preserve"> (2021)</w:t>
                    </w:r>
                    <w:r>
                      <w:rPr>
                        <w:sz w:val="22"/>
                        <w:szCs w:val="22"/>
                      </w:rPr>
                      <w:t>…………………………………. 25 € l’unité</w:t>
                    </w:r>
                  </w:p>
                  <w:p w:rsidR="003C0556" w:rsidRPr="008932E1" w:rsidRDefault="003C0556" w:rsidP="003C0556">
                    <w:pPr>
                      <w:spacing w:line="240" w:lineRule="auto"/>
                      <w:ind w:left="1416" w:firstLine="708"/>
                      <w:jc w:val="left"/>
                      <w:rPr>
                        <w:sz w:val="24"/>
                        <w:szCs w:val="24"/>
                      </w:rPr>
                    </w:pPr>
                    <w:r>
                      <w:rPr>
                        <w:sz w:val="22"/>
                        <w:szCs w:val="22"/>
                      </w:rPr>
                      <w:t xml:space="preserve">   + </w:t>
                    </w:r>
                    <w:r w:rsidRPr="00C15D21">
                      <w:rPr>
                        <w:sz w:val="22"/>
                        <w:szCs w:val="22"/>
                      </w:rPr>
                      <w:t>participation aux frais d’envoi</w:t>
                    </w:r>
                    <w:r>
                      <w:rPr>
                        <w:sz w:val="22"/>
                        <w:szCs w:val="22"/>
                      </w:rPr>
                      <w:t xml:space="preserve"> …………………………………………………    3</w:t>
                    </w:r>
                    <w:r w:rsidRPr="00C15D21">
                      <w:rPr>
                        <w:sz w:val="22"/>
                        <w:szCs w:val="22"/>
                      </w:rPr>
                      <w:t xml:space="preserve"> €</w:t>
                    </w:r>
                    <w:r w:rsidRPr="00C15D21">
                      <w:rPr>
                        <w:sz w:val="22"/>
                        <w:szCs w:val="22"/>
                        <w:u w:val="single"/>
                      </w:rPr>
                      <w:t xml:space="preserve"> </w:t>
                    </w:r>
                  </w:p>
                  <w:p w:rsidR="00033A56" w:rsidRDefault="00033A56" w:rsidP="00F34C2E">
                    <w:pPr>
                      <w:spacing w:line="240" w:lineRule="auto"/>
                      <w:jc w:val="left"/>
                      <w:rPr>
                        <w:sz w:val="22"/>
                        <w:szCs w:val="22"/>
                      </w:rPr>
                    </w:pPr>
                    <w:r w:rsidRPr="00033A56">
                      <w:rPr>
                        <w:sz w:val="24"/>
                        <w:szCs w:val="24"/>
                      </w:rPr>
                      <w:t xml:space="preserve">[      ] </w:t>
                    </w:r>
                    <w:r w:rsidRPr="00033A56">
                      <w:rPr>
                        <w:sz w:val="22"/>
                        <w:szCs w:val="22"/>
                      </w:rPr>
                      <w:t xml:space="preserve">E. </w:t>
                    </w:r>
                    <w:proofErr w:type="spellStart"/>
                    <w:r w:rsidRPr="00033A56">
                      <w:rPr>
                        <w:sz w:val="22"/>
                        <w:szCs w:val="22"/>
                      </w:rPr>
                      <w:t>Tenenbaum</w:t>
                    </w:r>
                    <w:proofErr w:type="spellEnd"/>
                    <w:r>
                      <w:rPr>
                        <w:sz w:val="22"/>
                        <w:szCs w:val="22"/>
                      </w:rPr>
                      <w:t xml:space="preserve">, René </w:t>
                    </w:r>
                    <w:proofErr w:type="spellStart"/>
                    <w:r>
                      <w:rPr>
                        <w:sz w:val="22"/>
                        <w:szCs w:val="22"/>
                      </w:rPr>
                      <w:t>Lew</w:t>
                    </w:r>
                    <w:proofErr w:type="spellEnd"/>
                    <w:r w:rsidRPr="00033A56">
                      <w:rPr>
                        <w:sz w:val="22"/>
                        <w:szCs w:val="22"/>
                      </w:rPr>
                      <w:t xml:space="preserve">, </w:t>
                    </w:r>
                    <w:r w:rsidRPr="00033A56">
                      <w:rPr>
                        <w:i/>
                        <w:sz w:val="22"/>
                        <w:szCs w:val="22"/>
                      </w:rPr>
                      <w:t>Poésie et psychanalyse</w:t>
                    </w:r>
                    <w:r>
                      <w:rPr>
                        <w:sz w:val="22"/>
                        <w:szCs w:val="22"/>
                      </w:rPr>
                      <w:t xml:space="preserve"> (2020)……………………</w:t>
                    </w:r>
                    <w:r w:rsidRPr="00033A56">
                      <w:rPr>
                        <w:sz w:val="22"/>
                        <w:szCs w:val="22"/>
                      </w:rPr>
                      <w:t>…</w:t>
                    </w:r>
                    <w:r>
                      <w:rPr>
                        <w:sz w:val="22"/>
                        <w:szCs w:val="22"/>
                      </w:rPr>
                      <w:t>………….</w:t>
                    </w:r>
                    <w:r w:rsidRPr="00033A56">
                      <w:rPr>
                        <w:sz w:val="22"/>
                        <w:szCs w:val="22"/>
                      </w:rPr>
                      <w:t xml:space="preserve">………..... </w:t>
                    </w:r>
                    <w:r>
                      <w:rPr>
                        <w:sz w:val="22"/>
                        <w:szCs w:val="22"/>
                      </w:rPr>
                      <w:t>30 € l’unité</w:t>
                    </w:r>
                  </w:p>
                  <w:p w:rsidR="00033A56" w:rsidRPr="008932E1" w:rsidRDefault="00033A56" w:rsidP="00F34C2E">
                    <w:pPr>
                      <w:spacing w:line="240" w:lineRule="auto"/>
                      <w:ind w:left="1416" w:firstLine="708"/>
                      <w:jc w:val="left"/>
                      <w:rPr>
                        <w:sz w:val="24"/>
                        <w:szCs w:val="24"/>
                      </w:rPr>
                    </w:pPr>
                    <w:r>
                      <w:rPr>
                        <w:sz w:val="22"/>
                        <w:szCs w:val="22"/>
                      </w:rPr>
                      <w:t xml:space="preserve">   + </w:t>
                    </w:r>
                    <w:r w:rsidR="003C0556">
                      <w:rPr>
                        <w:sz w:val="22"/>
                        <w:szCs w:val="22"/>
                      </w:rPr>
                      <w:t>PAF</w:t>
                    </w:r>
                    <w:r w:rsidR="003C0556" w:rsidRPr="00C15D21">
                      <w:rPr>
                        <w:sz w:val="22"/>
                        <w:szCs w:val="22"/>
                      </w:rPr>
                      <w:t xml:space="preserve"> </w:t>
                    </w:r>
                    <w:r w:rsidRPr="00C15D21">
                      <w:rPr>
                        <w:sz w:val="22"/>
                        <w:szCs w:val="22"/>
                      </w:rPr>
                      <w:t>d’envoi</w:t>
                    </w:r>
                    <w:r>
                      <w:rPr>
                        <w:sz w:val="22"/>
                        <w:szCs w:val="22"/>
                      </w:rPr>
                      <w:t xml:space="preserve"> ……</w:t>
                    </w:r>
                    <w:r w:rsidR="003C0556">
                      <w:rPr>
                        <w:sz w:val="22"/>
                        <w:szCs w:val="22"/>
                      </w:rPr>
                      <w:t>……………………..</w:t>
                    </w:r>
                    <w:r>
                      <w:rPr>
                        <w:sz w:val="22"/>
                        <w:szCs w:val="22"/>
                      </w:rPr>
                      <w:t>……………………………………………    5</w:t>
                    </w:r>
                    <w:r w:rsidRPr="00C15D21">
                      <w:rPr>
                        <w:sz w:val="22"/>
                        <w:szCs w:val="22"/>
                      </w:rPr>
                      <w:t xml:space="preserve"> €</w:t>
                    </w:r>
                    <w:r w:rsidRPr="00C15D21">
                      <w:rPr>
                        <w:sz w:val="22"/>
                        <w:szCs w:val="22"/>
                        <w:u w:val="single"/>
                      </w:rPr>
                      <w:t xml:space="preserve"> </w:t>
                    </w:r>
                  </w:p>
                  <w:p w:rsidR="00163358" w:rsidRDefault="00163358" w:rsidP="00F34C2E">
                    <w:pPr>
                      <w:spacing w:line="240" w:lineRule="auto"/>
                      <w:jc w:val="left"/>
                      <w:rPr>
                        <w:sz w:val="22"/>
                        <w:szCs w:val="22"/>
                      </w:rPr>
                    </w:pPr>
                    <w:proofErr w:type="gramStart"/>
                    <w:r>
                      <w:rPr>
                        <w:sz w:val="24"/>
                        <w:szCs w:val="24"/>
                      </w:rPr>
                      <w:t xml:space="preserve">[  </w:t>
                    </w:r>
                    <w:proofErr w:type="gramEnd"/>
                    <w:r>
                      <w:rPr>
                        <w:sz w:val="24"/>
                        <w:szCs w:val="24"/>
                      </w:rPr>
                      <w:t xml:space="preserve">    ] </w:t>
                    </w:r>
                    <w:r>
                      <w:rPr>
                        <w:sz w:val="22"/>
                        <w:szCs w:val="22"/>
                      </w:rPr>
                      <w:t xml:space="preserve">coll., </w:t>
                    </w:r>
                    <w:r w:rsidRPr="00BE453E">
                      <w:rPr>
                        <w:i/>
                        <w:sz w:val="22"/>
                        <w:szCs w:val="22"/>
                      </w:rPr>
                      <w:t>Lacan avec Spinoza</w:t>
                    </w:r>
                    <w:r>
                      <w:rPr>
                        <w:sz w:val="22"/>
                        <w:szCs w:val="22"/>
                      </w:rPr>
                      <w:t xml:space="preserve"> (2019)…………………………………………….……………………………..... 30 € l’unité</w:t>
                    </w:r>
                  </w:p>
                  <w:p w:rsidR="00163358" w:rsidRPr="008932E1" w:rsidRDefault="00163358" w:rsidP="00F34C2E">
                    <w:pPr>
                      <w:spacing w:line="240" w:lineRule="auto"/>
                      <w:ind w:left="1416" w:firstLine="708"/>
                      <w:jc w:val="left"/>
                      <w:rPr>
                        <w:sz w:val="24"/>
                        <w:szCs w:val="24"/>
                      </w:rPr>
                    </w:pPr>
                    <w:r>
                      <w:rPr>
                        <w:sz w:val="22"/>
                        <w:szCs w:val="22"/>
                      </w:rPr>
                      <w:t xml:space="preserve">   + </w:t>
                    </w:r>
                    <w:r w:rsidR="00033A56">
                      <w:rPr>
                        <w:sz w:val="22"/>
                        <w:szCs w:val="22"/>
                      </w:rPr>
                      <w:t>PAF</w:t>
                    </w:r>
                    <w:r w:rsidR="00033A56" w:rsidRPr="00C15D21">
                      <w:rPr>
                        <w:sz w:val="22"/>
                        <w:szCs w:val="22"/>
                      </w:rPr>
                      <w:t xml:space="preserve"> </w:t>
                    </w:r>
                    <w:r w:rsidRPr="00C15D21">
                      <w:rPr>
                        <w:sz w:val="22"/>
                        <w:szCs w:val="22"/>
                      </w:rPr>
                      <w:t>d’envoi</w:t>
                    </w:r>
                    <w:r>
                      <w:rPr>
                        <w:sz w:val="22"/>
                        <w:szCs w:val="22"/>
                      </w:rPr>
                      <w:t xml:space="preserve"> …………………</w:t>
                    </w:r>
                    <w:r w:rsidR="00033A56">
                      <w:rPr>
                        <w:sz w:val="22"/>
                        <w:szCs w:val="22"/>
                      </w:rPr>
                      <w:t>………………………</w:t>
                    </w:r>
                    <w:r>
                      <w:rPr>
                        <w:sz w:val="22"/>
                        <w:szCs w:val="22"/>
                      </w:rPr>
                      <w:t>………………………………    5</w:t>
                    </w:r>
                    <w:r w:rsidRPr="00C15D21">
                      <w:rPr>
                        <w:sz w:val="22"/>
                        <w:szCs w:val="22"/>
                      </w:rPr>
                      <w:t xml:space="preserve"> €</w:t>
                    </w:r>
                    <w:r w:rsidRPr="00C15D21">
                      <w:rPr>
                        <w:sz w:val="22"/>
                        <w:szCs w:val="22"/>
                        <w:u w:val="single"/>
                      </w:rPr>
                      <w:t xml:space="preserve"> </w:t>
                    </w:r>
                  </w:p>
                  <w:p w:rsidR="00F546D1" w:rsidRPr="00F546D1" w:rsidRDefault="00F546D1" w:rsidP="00D764E7">
                    <w:pPr>
                      <w:spacing w:line="240" w:lineRule="auto"/>
                      <w:ind w:left="4956" w:hanging="2829"/>
                      <w:jc w:val="right"/>
                      <w:rPr>
                        <w:sz w:val="22"/>
                        <w:szCs w:val="22"/>
                      </w:rPr>
                    </w:pPr>
                    <w:r w:rsidRPr="00F546D1">
                      <w:rPr>
                        <w:sz w:val="22"/>
                        <w:szCs w:val="22"/>
                      </w:rPr>
                      <w:t>…</w:t>
                    </w:r>
                  </w:p>
                </w:txbxContent>
              </v:textbox>
            </v:shape>
            <w10:anchorlock/>
          </v:group>
        </w:pict>
      </w:r>
    </w:p>
    <w:p w:rsidR="00F546D1" w:rsidRDefault="006B3B33" w:rsidP="00B00895">
      <w:pPr>
        <w:jc w:val="center"/>
      </w:pPr>
      <w:r>
        <w:pict>
          <v:group id="_x0000_s1101" editas="canvas" style="width:513.5pt;height:758.9pt;mso-position-horizontal-relative:char;mso-position-vertical-relative:line" coordorigin="3812,9917" coordsize="10270,15178">
            <o:lock v:ext="edit" aspectratio="t"/>
            <v:shape id="_x0000_s1102" type="#_x0000_t75" style="position:absolute;left:3812;top:9917;width:10270;height:15178" o:preferrelative="f">
              <v:fill o:detectmouseclick="t"/>
              <v:path o:extrusionok="t" o:connecttype="none"/>
              <o:lock v:ext="edit" text="t"/>
            </v:shape>
            <v:shape id="_x0000_s1103" type="#_x0000_t202" style="position:absolute;left:3812;top:10051;width:10222;height:15044" stroked="f">
              <v:textbox style="mso-next-textbox:#_x0000_s1103">
                <w:txbxContent>
                  <w:p w:rsidR="00F546D1" w:rsidRDefault="00F546D1" w:rsidP="00F546D1">
                    <w:pPr>
                      <w:spacing w:after="120" w:line="276" w:lineRule="auto"/>
                      <w:rPr>
                        <w:sz w:val="22"/>
                        <w:szCs w:val="22"/>
                      </w:rPr>
                    </w:pPr>
                  </w:p>
                  <w:p w:rsidR="003C0556" w:rsidRDefault="003C0556" w:rsidP="003C0556">
                    <w:pPr>
                      <w:spacing w:line="240" w:lineRule="auto"/>
                      <w:jc w:val="left"/>
                      <w:rPr>
                        <w:sz w:val="22"/>
                        <w:szCs w:val="22"/>
                      </w:rPr>
                    </w:pPr>
                    <w:proofErr w:type="gramStart"/>
                    <w:r>
                      <w:rPr>
                        <w:sz w:val="24"/>
                        <w:szCs w:val="24"/>
                      </w:rPr>
                      <w:t xml:space="preserve">[  </w:t>
                    </w:r>
                    <w:proofErr w:type="gramEnd"/>
                    <w:r>
                      <w:rPr>
                        <w:sz w:val="24"/>
                        <w:szCs w:val="24"/>
                      </w:rPr>
                      <w:t xml:space="preserve">    ] coll.,</w:t>
                    </w:r>
                    <w:r>
                      <w:rPr>
                        <w:sz w:val="22"/>
                        <w:szCs w:val="22"/>
                      </w:rPr>
                      <w:t xml:space="preserve"> </w:t>
                    </w:r>
                    <w:r w:rsidRPr="008932E1">
                      <w:rPr>
                        <w:i/>
                        <w:sz w:val="22"/>
                        <w:szCs w:val="22"/>
                      </w:rPr>
                      <w:t>L’impact de Mai 68 sur la psychanalyse</w:t>
                    </w:r>
                    <w:r>
                      <w:rPr>
                        <w:sz w:val="22"/>
                        <w:szCs w:val="22"/>
                      </w:rPr>
                      <w:t xml:space="preserve"> (2018)……………………….………………………….… 20 € l’unité</w:t>
                    </w:r>
                  </w:p>
                  <w:p w:rsidR="003C0556" w:rsidRDefault="003C0556" w:rsidP="003C0556">
                    <w:pPr>
                      <w:spacing w:line="240" w:lineRule="auto"/>
                      <w:ind w:left="4956" w:hanging="2829"/>
                      <w:jc w:val="left"/>
                      <w:rPr>
                        <w:sz w:val="22"/>
                        <w:szCs w:val="22"/>
                        <w:u w:val="single"/>
                      </w:rPr>
                    </w:pPr>
                    <w:r>
                      <w:rPr>
                        <w:sz w:val="22"/>
                        <w:szCs w:val="22"/>
                      </w:rPr>
                      <w:t xml:space="preserve">   </w:t>
                    </w:r>
                    <w:r w:rsidRPr="00C15D21">
                      <w:rPr>
                        <w:sz w:val="22"/>
                        <w:szCs w:val="22"/>
                      </w:rPr>
                      <w:t xml:space="preserve">+ </w:t>
                    </w:r>
                    <w:r>
                      <w:rPr>
                        <w:sz w:val="22"/>
                        <w:szCs w:val="22"/>
                      </w:rPr>
                      <w:t>PAF d’envoi</w:t>
                    </w:r>
                    <w:r w:rsidRPr="00C15D21">
                      <w:rPr>
                        <w:sz w:val="22"/>
                        <w:szCs w:val="22"/>
                      </w:rPr>
                      <w:t xml:space="preserve"> </w:t>
                    </w:r>
                    <w:r>
                      <w:rPr>
                        <w:sz w:val="22"/>
                        <w:szCs w:val="22"/>
                      </w:rPr>
                      <w:t xml:space="preserve">………………………………………………………..………………     </w:t>
                    </w:r>
                    <w:r w:rsidRPr="00C15D21">
                      <w:rPr>
                        <w:sz w:val="22"/>
                        <w:szCs w:val="22"/>
                      </w:rPr>
                      <w:t>3 €</w:t>
                    </w:r>
                    <w:r w:rsidRPr="00C15D21">
                      <w:rPr>
                        <w:sz w:val="22"/>
                        <w:szCs w:val="22"/>
                        <w:u w:val="single"/>
                      </w:rPr>
                      <w:t xml:space="preserve"> </w:t>
                    </w:r>
                  </w:p>
                  <w:p w:rsidR="003C0556" w:rsidRDefault="003C0556" w:rsidP="00F546D1">
                    <w:pPr>
                      <w:spacing w:after="120" w:line="276" w:lineRule="auto"/>
                      <w:rPr>
                        <w:sz w:val="22"/>
                        <w:szCs w:val="22"/>
                      </w:rPr>
                    </w:pPr>
                  </w:p>
                  <w:p w:rsidR="00F546D1" w:rsidRDefault="00F546D1" w:rsidP="00F546D1">
                    <w:pPr>
                      <w:spacing w:after="120" w:line="276" w:lineRule="auto"/>
                      <w:rPr>
                        <w:sz w:val="22"/>
                        <w:szCs w:val="22"/>
                      </w:rPr>
                    </w:pPr>
                    <w:r w:rsidRPr="00160ACB">
                      <w:rPr>
                        <w:sz w:val="22"/>
                        <w:szCs w:val="22"/>
                      </w:rPr>
                      <w:t>Règlement : ……. € par avance, à l’ordre de  l’association de la lysimaque.</w:t>
                    </w:r>
                  </w:p>
                  <w:p w:rsidR="00F546D1" w:rsidRDefault="00F546D1" w:rsidP="00F546D1">
                    <w:pPr>
                      <w:spacing w:after="120" w:line="276" w:lineRule="auto"/>
                      <w:rPr>
                        <w:sz w:val="22"/>
                        <w:szCs w:val="22"/>
                      </w:rPr>
                    </w:pPr>
                  </w:p>
                  <w:p w:rsidR="00F546D1" w:rsidRPr="00FB1B5F" w:rsidRDefault="00F546D1" w:rsidP="00F546D1">
                    <w:pPr>
                      <w:spacing w:after="120" w:line="276" w:lineRule="auto"/>
                      <w:jc w:val="center"/>
                      <w:rPr>
                        <w:b/>
                        <w:color w:val="F79646" w:themeColor="accent6"/>
                        <w:sz w:val="22"/>
                        <w:szCs w:val="22"/>
                      </w:rPr>
                    </w:pPr>
                    <w:r w:rsidRPr="00FB1B5F">
                      <w:rPr>
                        <w:b/>
                        <w:color w:val="F79646" w:themeColor="accent6"/>
                        <w:sz w:val="22"/>
                        <w:szCs w:val="22"/>
                      </w:rPr>
                      <w:t>Les ouvrages vous parviendront à réception de votre règlement</w:t>
                    </w:r>
                  </w:p>
                  <w:p w:rsidR="00F546D1" w:rsidRPr="00F34C2E" w:rsidRDefault="00F546D1" w:rsidP="00F546D1">
                    <w:pPr>
                      <w:spacing w:after="120" w:line="276" w:lineRule="auto"/>
                      <w:jc w:val="center"/>
                      <w:rPr>
                        <w:b/>
                        <w:color w:val="CF7977"/>
                        <w:sz w:val="22"/>
                        <w:szCs w:val="22"/>
                      </w:rPr>
                    </w:pPr>
                  </w:p>
                  <w:p w:rsidR="00F546D1" w:rsidRDefault="00F546D1" w:rsidP="00F546D1">
                    <w:pPr>
                      <w:pStyle w:val="Paragraphedeliste"/>
                      <w:numPr>
                        <w:ilvl w:val="0"/>
                        <w:numId w:val="2"/>
                      </w:numPr>
                      <w:spacing w:line="276" w:lineRule="auto"/>
                      <w:jc w:val="left"/>
                      <w:rPr>
                        <w:sz w:val="22"/>
                        <w:szCs w:val="22"/>
                      </w:rPr>
                    </w:pPr>
                    <w:r w:rsidRPr="00160ACB">
                      <w:rPr>
                        <w:sz w:val="22"/>
                        <w:szCs w:val="22"/>
                      </w:rPr>
                      <w:t xml:space="preserve">souhaite une facture : oui  /  non  </w:t>
                    </w:r>
                    <w:r w:rsidRPr="00160ACB">
                      <w:rPr>
                        <w:sz w:val="22"/>
                        <w:szCs w:val="22"/>
                      </w:rPr>
                      <w:tab/>
                    </w:r>
                    <w:r w:rsidRPr="00160ACB">
                      <w:rPr>
                        <w:sz w:val="22"/>
                        <w:szCs w:val="22"/>
                      </w:rPr>
                      <w:tab/>
                    </w:r>
                    <w:r w:rsidRPr="00160ACB">
                      <w:rPr>
                        <w:sz w:val="22"/>
                        <w:szCs w:val="22"/>
                      </w:rPr>
                      <w:tab/>
                    </w:r>
                    <w:r w:rsidRPr="00160ACB">
                      <w:rPr>
                        <w:sz w:val="22"/>
                        <w:szCs w:val="22"/>
                      </w:rPr>
                      <w:tab/>
                    </w:r>
                    <w:r w:rsidRPr="00160ACB">
                      <w:rPr>
                        <w:sz w:val="22"/>
                        <w:szCs w:val="22"/>
                      </w:rPr>
                      <w:tab/>
                    </w:r>
                    <w:r w:rsidRPr="00160ACB">
                      <w:rPr>
                        <w:sz w:val="22"/>
                        <w:szCs w:val="22"/>
                      </w:rPr>
                      <w:tab/>
                    </w:r>
                    <w:r w:rsidRPr="00160ACB">
                      <w:rPr>
                        <w:sz w:val="22"/>
                        <w:szCs w:val="22"/>
                      </w:rPr>
                      <w:tab/>
                      <w:t xml:space="preserve">              </w:t>
                    </w:r>
                  </w:p>
                  <w:p w:rsidR="00F546D1" w:rsidRPr="00160ACB" w:rsidRDefault="00F546D1" w:rsidP="00F546D1">
                    <w:pPr>
                      <w:pStyle w:val="Paragraphedeliste"/>
                      <w:spacing w:line="276" w:lineRule="auto"/>
                      <w:jc w:val="right"/>
                      <w:rPr>
                        <w:sz w:val="22"/>
                        <w:szCs w:val="22"/>
                      </w:rPr>
                    </w:pPr>
                    <w:r w:rsidRPr="00160ACB">
                      <w:rPr>
                        <w:sz w:val="22"/>
                        <w:szCs w:val="22"/>
                      </w:rPr>
                      <w:t xml:space="preserve">Lysimaque : </w:t>
                    </w:r>
                    <w:hyperlink r:id="rId6" w:history="1">
                      <w:r w:rsidRPr="00160ACB">
                        <w:rPr>
                          <w:rStyle w:val="Lienhypertexte"/>
                          <w:color w:val="auto"/>
                          <w:sz w:val="22"/>
                          <w:szCs w:val="22"/>
                          <w:u w:val="none"/>
                        </w:rPr>
                        <w:t>lysimaque@wanadoo.fr</w:t>
                      </w:r>
                    </w:hyperlink>
                    <w:r w:rsidRPr="00160ACB">
                      <w:rPr>
                        <w:sz w:val="22"/>
                        <w:szCs w:val="22"/>
                      </w:rPr>
                      <w:t xml:space="preserve">   </w:t>
                    </w:r>
                  </w:p>
                  <w:p w:rsidR="00F546D1" w:rsidRPr="00CD74E5" w:rsidRDefault="00F546D1" w:rsidP="00F546D1">
                    <w:pPr>
                      <w:spacing w:line="276" w:lineRule="auto"/>
                      <w:jc w:val="right"/>
                      <w:rPr>
                        <w:sz w:val="24"/>
                        <w:szCs w:val="24"/>
                      </w:rPr>
                    </w:pPr>
                    <w:r>
                      <w:rPr>
                        <w:sz w:val="24"/>
                        <w:szCs w:val="24"/>
                      </w:rPr>
                      <w:t>7 boulevard de Denain, 75010 Paris. Tél. : 06 12 12 85 97.</w:t>
                    </w:r>
                  </w:p>
                  <w:p w:rsidR="00F546D1" w:rsidRPr="00CD74E5" w:rsidRDefault="00F546D1" w:rsidP="00F546D1">
                    <w:pPr>
                      <w:spacing w:line="276" w:lineRule="auto"/>
                      <w:jc w:val="left"/>
                      <w:rPr>
                        <w:b/>
                        <w:sz w:val="24"/>
                        <w:szCs w:val="24"/>
                      </w:rPr>
                    </w:pPr>
                  </w:p>
                </w:txbxContent>
              </v:textbox>
            </v:shape>
            <w10:anchorlock/>
          </v:group>
        </w:pict>
      </w:r>
    </w:p>
    <w:sectPr w:rsidR="00F546D1" w:rsidSect="00160A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458C4"/>
    <w:multiLevelType w:val="hybridMultilevel"/>
    <w:tmpl w:val="F39C3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242350"/>
    <w:multiLevelType w:val="hybridMultilevel"/>
    <w:tmpl w:val="EC0E7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DE6F78"/>
    <w:multiLevelType w:val="hybridMultilevel"/>
    <w:tmpl w:val="CC50C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15"/>
  <w:displayHorizontalDrawingGridEvery w:val="2"/>
  <w:characterSpacingControl w:val="doNotCompress"/>
  <w:compat>
    <w:compatSetting w:name="compatibilityMode" w:uri="http://schemas.microsoft.com/office/word" w:val="12"/>
  </w:compat>
  <w:rsids>
    <w:rsidRoot w:val="00F823F9"/>
    <w:rsid w:val="00002461"/>
    <w:rsid w:val="000076AD"/>
    <w:rsid w:val="00012B64"/>
    <w:rsid w:val="00021674"/>
    <w:rsid w:val="00033A56"/>
    <w:rsid w:val="00045E41"/>
    <w:rsid w:val="00085ED2"/>
    <w:rsid w:val="00087B91"/>
    <w:rsid w:val="000A0F4A"/>
    <w:rsid w:val="000B559D"/>
    <w:rsid w:val="000B7507"/>
    <w:rsid w:val="000C36A7"/>
    <w:rsid w:val="000C6030"/>
    <w:rsid w:val="000E1447"/>
    <w:rsid w:val="000F1662"/>
    <w:rsid w:val="000F1AC1"/>
    <w:rsid w:val="0010769E"/>
    <w:rsid w:val="001134C8"/>
    <w:rsid w:val="001160FE"/>
    <w:rsid w:val="00127AC0"/>
    <w:rsid w:val="0014119B"/>
    <w:rsid w:val="00145395"/>
    <w:rsid w:val="00154C42"/>
    <w:rsid w:val="00160ACB"/>
    <w:rsid w:val="00163358"/>
    <w:rsid w:val="00191FF8"/>
    <w:rsid w:val="001C4E7D"/>
    <w:rsid w:val="001D6937"/>
    <w:rsid w:val="001E0874"/>
    <w:rsid w:val="001E5109"/>
    <w:rsid w:val="001F5D67"/>
    <w:rsid w:val="00212A1A"/>
    <w:rsid w:val="00222733"/>
    <w:rsid w:val="002600BE"/>
    <w:rsid w:val="0027307D"/>
    <w:rsid w:val="0027457D"/>
    <w:rsid w:val="00285043"/>
    <w:rsid w:val="00286101"/>
    <w:rsid w:val="002B26CE"/>
    <w:rsid w:val="002C620C"/>
    <w:rsid w:val="002D296A"/>
    <w:rsid w:val="002D4AC9"/>
    <w:rsid w:val="00304C2E"/>
    <w:rsid w:val="00314B72"/>
    <w:rsid w:val="003225DA"/>
    <w:rsid w:val="0032586B"/>
    <w:rsid w:val="003273B1"/>
    <w:rsid w:val="00354ADE"/>
    <w:rsid w:val="00362D47"/>
    <w:rsid w:val="003641A0"/>
    <w:rsid w:val="00385FF7"/>
    <w:rsid w:val="003A251A"/>
    <w:rsid w:val="003B2BFD"/>
    <w:rsid w:val="003C0556"/>
    <w:rsid w:val="003D1967"/>
    <w:rsid w:val="003D5449"/>
    <w:rsid w:val="003D643B"/>
    <w:rsid w:val="003E6F79"/>
    <w:rsid w:val="003F0EDA"/>
    <w:rsid w:val="00412FF8"/>
    <w:rsid w:val="0042029C"/>
    <w:rsid w:val="00430BBC"/>
    <w:rsid w:val="00450D19"/>
    <w:rsid w:val="00453BAD"/>
    <w:rsid w:val="00465F0D"/>
    <w:rsid w:val="004B3EF3"/>
    <w:rsid w:val="004B73C5"/>
    <w:rsid w:val="004C1BDB"/>
    <w:rsid w:val="004D0C56"/>
    <w:rsid w:val="004D5004"/>
    <w:rsid w:val="004F0E87"/>
    <w:rsid w:val="004F1F09"/>
    <w:rsid w:val="004F282B"/>
    <w:rsid w:val="00513FE6"/>
    <w:rsid w:val="00521993"/>
    <w:rsid w:val="00521E0E"/>
    <w:rsid w:val="005303AF"/>
    <w:rsid w:val="00531C71"/>
    <w:rsid w:val="00542ABB"/>
    <w:rsid w:val="005625A6"/>
    <w:rsid w:val="005645B9"/>
    <w:rsid w:val="005A1FB3"/>
    <w:rsid w:val="005B3DDF"/>
    <w:rsid w:val="005C6076"/>
    <w:rsid w:val="005C72D5"/>
    <w:rsid w:val="005F0805"/>
    <w:rsid w:val="00603C4B"/>
    <w:rsid w:val="00605BBC"/>
    <w:rsid w:val="00606255"/>
    <w:rsid w:val="00612ABC"/>
    <w:rsid w:val="00643C1A"/>
    <w:rsid w:val="00644F71"/>
    <w:rsid w:val="0064556B"/>
    <w:rsid w:val="006537DC"/>
    <w:rsid w:val="006600DD"/>
    <w:rsid w:val="00665CE1"/>
    <w:rsid w:val="0068123D"/>
    <w:rsid w:val="00684433"/>
    <w:rsid w:val="0068467C"/>
    <w:rsid w:val="00686B6B"/>
    <w:rsid w:val="006A43DA"/>
    <w:rsid w:val="006B251F"/>
    <w:rsid w:val="006B3B33"/>
    <w:rsid w:val="006C0465"/>
    <w:rsid w:val="006C3354"/>
    <w:rsid w:val="006C5406"/>
    <w:rsid w:val="006F4847"/>
    <w:rsid w:val="006F5ECF"/>
    <w:rsid w:val="007007BD"/>
    <w:rsid w:val="00715E0A"/>
    <w:rsid w:val="00724753"/>
    <w:rsid w:val="00744CC8"/>
    <w:rsid w:val="00753D5F"/>
    <w:rsid w:val="007878F6"/>
    <w:rsid w:val="007A47B6"/>
    <w:rsid w:val="007C01E9"/>
    <w:rsid w:val="007C4835"/>
    <w:rsid w:val="007D0953"/>
    <w:rsid w:val="007D0C25"/>
    <w:rsid w:val="007E5055"/>
    <w:rsid w:val="00805282"/>
    <w:rsid w:val="00805D53"/>
    <w:rsid w:val="0080725A"/>
    <w:rsid w:val="00816C37"/>
    <w:rsid w:val="008272D8"/>
    <w:rsid w:val="00843818"/>
    <w:rsid w:val="00844F60"/>
    <w:rsid w:val="00850B99"/>
    <w:rsid w:val="008B0F0D"/>
    <w:rsid w:val="008E7ECE"/>
    <w:rsid w:val="008F6FD8"/>
    <w:rsid w:val="009256CB"/>
    <w:rsid w:val="00945E7D"/>
    <w:rsid w:val="009611DC"/>
    <w:rsid w:val="009648B5"/>
    <w:rsid w:val="00971172"/>
    <w:rsid w:val="00996438"/>
    <w:rsid w:val="009B7501"/>
    <w:rsid w:val="009C5419"/>
    <w:rsid w:val="009D67EE"/>
    <w:rsid w:val="009E707C"/>
    <w:rsid w:val="009E77D9"/>
    <w:rsid w:val="009F2471"/>
    <w:rsid w:val="00A00BA0"/>
    <w:rsid w:val="00A034DF"/>
    <w:rsid w:val="00A410F5"/>
    <w:rsid w:val="00A512F6"/>
    <w:rsid w:val="00A6374A"/>
    <w:rsid w:val="00A75A35"/>
    <w:rsid w:val="00AA593C"/>
    <w:rsid w:val="00AB186B"/>
    <w:rsid w:val="00AD566A"/>
    <w:rsid w:val="00AE7A16"/>
    <w:rsid w:val="00AF4365"/>
    <w:rsid w:val="00B00895"/>
    <w:rsid w:val="00B02859"/>
    <w:rsid w:val="00B24CB7"/>
    <w:rsid w:val="00B4466C"/>
    <w:rsid w:val="00B56CA9"/>
    <w:rsid w:val="00B74384"/>
    <w:rsid w:val="00B8030E"/>
    <w:rsid w:val="00BB4D64"/>
    <w:rsid w:val="00BC5730"/>
    <w:rsid w:val="00BE179A"/>
    <w:rsid w:val="00BE18EB"/>
    <w:rsid w:val="00BF77C9"/>
    <w:rsid w:val="00C148A1"/>
    <w:rsid w:val="00C20CBD"/>
    <w:rsid w:val="00C221E5"/>
    <w:rsid w:val="00C34B49"/>
    <w:rsid w:val="00C431C5"/>
    <w:rsid w:val="00C64BFC"/>
    <w:rsid w:val="00C7118B"/>
    <w:rsid w:val="00C71C9A"/>
    <w:rsid w:val="00CA2E26"/>
    <w:rsid w:val="00CB0CF8"/>
    <w:rsid w:val="00CB7942"/>
    <w:rsid w:val="00CC2ACD"/>
    <w:rsid w:val="00CD6D8C"/>
    <w:rsid w:val="00CD74E5"/>
    <w:rsid w:val="00D0638A"/>
    <w:rsid w:val="00D21A53"/>
    <w:rsid w:val="00D27BC8"/>
    <w:rsid w:val="00D34CFD"/>
    <w:rsid w:val="00D37F0D"/>
    <w:rsid w:val="00D50755"/>
    <w:rsid w:val="00D5177A"/>
    <w:rsid w:val="00D520F5"/>
    <w:rsid w:val="00D6022B"/>
    <w:rsid w:val="00D7614E"/>
    <w:rsid w:val="00D764E7"/>
    <w:rsid w:val="00D95AFD"/>
    <w:rsid w:val="00DA016F"/>
    <w:rsid w:val="00DD31B1"/>
    <w:rsid w:val="00DD6DFA"/>
    <w:rsid w:val="00DE66DB"/>
    <w:rsid w:val="00E10100"/>
    <w:rsid w:val="00E12851"/>
    <w:rsid w:val="00E15AAD"/>
    <w:rsid w:val="00E2200B"/>
    <w:rsid w:val="00E31840"/>
    <w:rsid w:val="00E43901"/>
    <w:rsid w:val="00E467C0"/>
    <w:rsid w:val="00E63CCD"/>
    <w:rsid w:val="00E72902"/>
    <w:rsid w:val="00E770EA"/>
    <w:rsid w:val="00E829B4"/>
    <w:rsid w:val="00EA0A01"/>
    <w:rsid w:val="00EA4209"/>
    <w:rsid w:val="00EC1345"/>
    <w:rsid w:val="00EC3102"/>
    <w:rsid w:val="00ED39E5"/>
    <w:rsid w:val="00EE3E89"/>
    <w:rsid w:val="00EF1F15"/>
    <w:rsid w:val="00EF2DEB"/>
    <w:rsid w:val="00F0079C"/>
    <w:rsid w:val="00F0799B"/>
    <w:rsid w:val="00F334BD"/>
    <w:rsid w:val="00F34C2E"/>
    <w:rsid w:val="00F407D9"/>
    <w:rsid w:val="00F448C9"/>
    <w:rsid w:val="00F54384"/>
    <w:rsid w:val="00F546D1"/>
    <w:rsid w:val="00F6518C"/>
    <w:rsid w:val="00F763A9"/>
    <w:rsid w:val="00F823F9"/>
    <w:rsid w:val="00FB1B5F"/>
    <w:rsid w:val="00FB2364"/>
    <w:rsid w:val="00FC1C4F"/>
    <w:rsid w:val="00FC4C9B"/>
    <w:rsid w:val="00FC625A"/>
    <w:rsid w:val="00FD2051"/>
    <w:rsid w:val="00FD73F1"/>
    <w:rsid w:val="00FF3D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shapelayout>
  </w:shapeDefaults>
  <w:decimalSymbol w:val=","/>
  <w:listSeparator w:val=";"/>
  <w14:docId w14:val="3C04925A"/>
  <w15:docId w15:val="{5FD2432E-4942-4B9A-9D48-2B07BC1D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Calibri" w:hAnsi="Garamond" w:cs="Times New Roman"/>
        <w:sz w:val="23"/>
        <w:szCs w:val="23"/>
        <w:lang w:val="fr-FR"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FF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23F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23F9"/>
    <w:rPr>
      <w:rFonts w:ascii="Tahoma" w:hAnsi="Tahoma" w:cs="Tahoma"/>
      <w:sz w:val="16"/>
      <w:szCs w:val="16"/>
    </w:rPr>
  </w:style>
  <w:style w:type="paragraph" w:customStyle="1" w:styleId="Corps">
    <w:name w:val="Corps"/>
    <w:rsid w:val="00CA2E26"/>
    <w:pPr>
      <w:spacing w:line="240" w:lineRule="auto"/>
      <w:ind w:firstLine="284"/>
    </w:pPr>
    <w:rPr>
      <w:rFonts w:ascii="Helvetica" w:eastAsia="ヒラギノ角ゴ Pro W3" w:hAnsi="Helvetica"/>
      <w:color w:val="000000"/>
      <w:sz w:val="24"/>
      <w:szCs w:val="20"/>
      <w:lang w:eastAsia="fr-FR"/>
    </w:rPr>
  </w:style>
  <w:style w:type="paragraph" w:styleId="Paragraphedeliste">
    <w:name w:val="List Paragraph"/>
    <w:basedOn w:val="Normal"/>
    <w:uiPriority w:val="34"/>
    <w:qFormat/>
    <w:rsid w:val="00CA2E26"/>
    <w:pPr>
      <w:ind w:left="720"/>
      <w:contextualSpacing/>
    </w:pPr>
  </w:style>
  <w:style w:type="character" w:styleId="Lienhypertexte">
    <w:name w:val="Hyperlink"/>
    <w:basedOn w:val="Policepardfaut"/>
    <w:uiPriority w:val="99"/>
    <w:unhideWhenUsed/>
    <w:rsid w:val="00E829B4"/>
    <w:rPr>
      <w:color w:val="0000FF" w:themeColor="hyperlink"/>
      <w:u w:val="single"/>
    </w:rPr>
  </w:style>
  <w:style w:type="paragraph" w:customStyle="1" w:styleId="Default">
    <w:name w:val="Default"/>
    <w:rsid w:val="00B00895"/>
    <w:pPr>
      <w:autoSpaceDE w:val="0"/>
      <w:autoSpaceDN w:val="0"/>
      <w:adjustRightInd w:val="0"/>
      <w:spacing w:line="240" w:lineRule="auto"/>
      <w:jc w:val="left"/>
    </w:pPr>
    <w:rPr>
      <w:rFonts w:cs="Garamond"/>
      <w:color w:val="000000"/>
      <w:sz w:val="24"/>
      <w:szCs w:val="24"/>
    </w:rPr>
  </w:style>
  <w:style w:type="paragraph" w:styleId="Retraitcorpsdetexte">
    <w:name w:val="Body Text Indent"/>
    <w:basedOn w:val="Normal"/>
    <w:link w:val="RetraitcorpsdetexteCar"/>
    <w:rsid w:val="00BF77C9"/>
    <w:pPr>
      <w:spacing w:line="240" w:lineRule="auto"/>
      <w:ind w:firstLine="709"/>
    </w:pPr>
    <w:rPr>
      <w:rFonts w:ascii="Times New Roman" w:eastAsia="Times New Roman" w:hAnsi="Times New Roman"/>
      <w:sz w:val="22"/>
      <w:szCs w:val="20"/>
      <w:lang w:eastAsia="fr-FR"/>
    </w:rPr>
  </w:style>
  <w:style w:type="character" w:customStyle="1" w:styleId="RetraitcorpsdetexteCar">
    <w:name w:val="Retrait corps de texte Car"/>
    <w:basedOn w:val="Policepardfaut"/>
    <w:link w:val="Retraitcorpsdetexte"/>
    <w:rsid w:val="00BF77C9"/>
    <w:rPr>
      <w:rFonts w:ascii="Times New Roman" w:eastAsia="Times New Roman" w:hAnsi="Times New Roman"/>
      <w:sz w:val="22"/>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simaque@wanadoo.fr" TargetMode="External"/><Relationship Id="rId5" Type="http://schemas.openxmlformats.org/officeDocument/2006/relationships/hyperlink" Target="mailto:lysimaque@wanado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910</TotalTime>
  <Pages>9</Pages>
  <Words>2525</Words>
  <Characters>13890</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Lew</dc:creator>
  <cp:lastModifiedBy>ghhjuj</cp:lastModifiedBy>
  <cp:revision>96</cp:revision>
  <cp:lastPrinted>2022-02-11T18:51:00Z</cp:lastPrinted>
  <dcterms:created xsi:type="dcterms:W3CDTF">2014-10-27T08:50:00Z</dcterms:created>
  <dcterms:modified xsi:type="dcterms:W3CDTF">2022-03-27T18:10:00Z</dcterms:modified>
</cp:coreProperties>
</file>