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9B0A58">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726" stroked="f">
              <v:textbox style="mso-next-textbox:#_x0000_s1069">
                <w:txbxContent>
                  <w:p w:rsidR="00F15673" w:rsidRDefault="00F15673" w:rsidP="00191FF8">
                    <w:pPr>
                      <w:pBdr>
                        <w:top w:val="single" w:sz="4" w:space="1" w:color="auto"/>
                        <w:left w:val="single" w:sz="4" w:space="4" w:color="auto"/>
                        <w:bottom w:val="single" w:sz="4" w:space="1" w:color="auto"/>
                        <w:right w:val="single" w:sz="4" w:space="4" w:color="auto"/>
                      </w:pBdr>
                      <w:spacing w:line="276" w:lineRule="auto"/>
                      <w:jc w:val="center"/>
                      <w:rPr>
                        <w:b/>
                        <w:color w:val="C0504D" w:themeColor="accent2"/>
                        <w:sz w:val="36"/>
                        <w:szCs w:val="36"/>
                      </w:rPr>
                    </w:pPr>
                    <w:r>
                      <w:rPr>
                        <w:b/>
                        <w:color w:val="C0504D" w:themeColor="accent2"/>
                        <w:sz w:val="36"/>
                        <w:szCs w:val="36"/>
                      </w:rPr>
                      <w:t>La civilisation contre la culture</w:t>
                    </w:r>
                  </w:p>
                  <w:p w:rsidR="00191FF8" w:rsidRPr="00163358"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C0504D" w:themeColor="accent2"/>
                        <w:sz w:val="36"/>
                        <w:szCs w:val="36"/>
                      </w:rPr>
                    </w:pPr>
                    <w:r w:rsidRPr="00163358">
                      <w:rPr>
                        <w:b/>
                        <w:color w:val="C0504D" w:themeColor="accent2"/>
                        <w:sz w:val="36"/>
                        <w:szCs w:val="36"/>
                      </w:rPr>
                      <w:t>Bon de commande</w:t>
                    </w:r>
                    <w:r w:rsidR="001C4E7D" w:rsidRPr="00163358">
                      <w:rPr>
                        <w:b/>
                        <w:color w:val="C0504D" w:themeColor="accent2"/>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9B0A58" w:rsidP="00A6374A">
                    <w:pPr>
                      <w:pStyle w:val="Paragraphedeliste"/>
                      <w:numPr>
                        <w:ilvl w:val="0"/>
                        <w:numId w:val="3"/>
                      </w:numPr>
                      <w:spacing w:line="276" w:lineRule="auto"/>
                      <w:jc w:val="left"/>
                      <w:rPr>
                        <w:sz w:val="24"/>
                        <w:szCs w:val="24"/>
                      </w:rPr>
                    </w:pPr>
                    <w:proofErr w:type="gramStart"/>
                    <w:r>
                      <w:rPr>
                        <w:sz w:val="24"/>
                        <w:szCs w:val="24"/>
                      </w:rPr>
                      <w:t>souhaite</w:t>
                    </w:r>
                    <w:proofErr w:type="gramEnd"/>
                    <w:r>
                      <w:rPr>
                        <w:sz w:val="24"/>
                        <w:szCs w:val="24"/>
                      </w:rPr>
                      <w:t xml:space="preserve"> recevoir un exemplaire</w:t>
                    </w:r>
                    <w:r w:rsidR="00191FF8" w:rsidRPr="00A6374A">
                      <w:rPr>
                        <w:sz w:val="24"/>
                        <w:szCs w:val="24"/>
                      </w:rPr>
                      <w:t xml:space="preserve"> de René </w:t>
                    </w:r>
                    <w:proofErr w:type="spellStart"/>
                    <w:r w:rsidR="00191FF8" w:rsidRPr="00A6374A">
                      <w:rPr>
                        <w:sz w:val="24"/>
                        <w:szCs w:val="24"/>
                      </w:rPr>
                      <w:t>Lew</w:t>
                    </w:r>
                    <w:proofErr w:type="spellEnd"/>
                    <w:r w:rsidR="00191FF8" w:rsidRPr="00A6374A">
                      <w:rPr>
                        <w:sz w:val="24"/>
                        <w:szCs w:val="24"/>
                      </w:rPr>
                      <w:t xml:space="preserve">, </w:t>
                    </w:r>
                    <w:r w:rsidR="00163358">
                      <w:rPr>
                        <w:i/>
                        <w:sz w:val="24"/>
                        <w:szCs w:val="24"/>
                      </w:rPr>
                      <w:t>La civilisation contre la culture</w:t>
                    </w:r>
                    <w:r w:rsidR="00191FF8" w:rsidRPr="00A6374A">
                      <w:rPr>
                        <w:sz w:val="24"/>
                        <w:szCs w:val="24"/>
                      </w:rPr>
                      <w:t>, Lysimaque (201</w:t>
                    </w:r>
                    <w:r w:rsidR="007A47B6">
                      <w:rPr>
                        <w:sz w:val="24"/>
                        <w:szCs w:val="24"/>
                      </w:rPr>
                      <w:t>9</w:t>
                    </w:r>
                    <w:r w:rsidR="00191FF8"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Pr="00E829B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163358">
                      <w:rPr>
                        <w:sz w:val="24"/>
                        <w:szCs w:val="24"/>
                      </w:rPr>
                      <w:t>3</w:t>
                    </w:r>
                    <w:r w:rsidR="001C4E7D">
                      <w:rPr>
                        <w:sz w:val="24"/>
                        <w:szCs w:val="24"/>
                      </w:rPr>
                      <w:t>0</w:t>
                    </w:r>
                    <w:r w:rsidR="00191FF8">
                      <w:rPr>
                        <w:sz w:val="24"/>
                        <w:szCs w:val="24"/>
                      </w:rPr>
                      <w:t xml:space="preserve"> € l’unité</w:t>
                    </w:r>
                    <w:r w:rsidR="00163358">
                      <w:rPr>
                        <w:sz w:val="24"/>
                        <w:szCs w:val="24"/>
                      </w:rPr>
                      <w:t>. PAF : 5 €.</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F15673">
                      <w:rPr>
                        <w:sz w:val="24"/>
                        <w:szCs w:val="24"/>
                      </w:rPr>
                      <w:tab/>
                      <w:t>35</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F448C9" w:rsidRDefault="00085ED2" w:rsidP="00191FF8">
                    <w:pPr>
                      <w:spacing w:after="120" w:line="276" w:lineRule="auto"/>
                      <w:jc w:val="center"/>
                      <w:rPr>
                        <w:b/>
                        <w:color w:val="7030A0"/>
                        <w:sz w:val="24"/>
                        <w:szCs w:val="24"/>
                      </w:rPr>
                    </w:pPr>
                  </w:p>
                  <w:p w:rsidR="00191FF8" w:rsidRPr="00163358" w:rsidRDefault="00191FF8" w:rsidP="00191FF8">
                    <w:pPr>
                      <w:spacing w:after="120" w:line="276" w:lineRule="auto"/>
                      <w:jc w:val="center"/>
                      <w:rPr>
                        <w:b/>
                        <w:color w:val="C0504D" w:themeColor="accent2"/>
                        <w:sz w:val="24"/>
                        <w:szCs w:val="24"/>
                      </w:rPr>
                    </w:pPr>
                    <w:r w:rsidRPr="00163358">
                      <w:rPr>
                        <w:b/>
                        <w:color w:val="C0504D" w:themeColor="accent2"/>
                        <w:sz w:val="24"/>
                        <w:szCs w:val="24"/>
                      </w:rPr>
                      <w:t>L’ouvrage vous parviendra à réception de votre règlement</w:t>
                    </w:r>
                  </w:p>
                  <w:p w:rsidR="00E467C0" w:rsidRPr="00F448C9" w:rsidRDefault="00E467C0" w:rsidP="00191FF8">
                    <w:pPr>
                      <w:spacing w:after="120" w:line="276" w:lineRule="auto"/>
                      <w:jc w:val="center"/>
                      <w:rPr>
                        <w:b/>
                        <w:color w:val="7030A0"/>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anchorlock/>
          </v:group>
        </w:pict>
      </w:r>
    </w:p>
    <w:p w:rsidR="00085ED2" w:rsidRDefault="00085ED2"/>
    <w:p w:rsidR="00085ED2" w:rsidRDefault="00085ED2"/>
    <w:p w:rsidR="00085ED2" w:rsidRDefault="00085ED2"/>
    <w:p w:rsidR="00163358" w:rsidRDefault="00163358"/>
    <w:p w:rsidR="00163358" w:rsidRDefault="00163358"/>
    <w:p w:rsidR="00085ED2" w:rsidRDefault="00085ED2"/>
    <w:p w:rsidR="00B00895" w:rsidRPr="00B00895" w:rsidRDefault="00B00895" w:rsidP="00844F60">
      <w:pPr>
        <w:spacing w:line="360" w:lineRule="auto"/>
        <w:jc w:val="center"/>
        <w:rPr>
          <w:sz w:val="36"/>
          <w:szCs w:val="36"/>
        </w:rPr>
      </w:pPr>
      <w:r>
        <w:rPr>
          <w:sz w:val="36"/>
          <w:szCs w:val="36"/>
        </w:rPr>
        <w:lastRenderedPageBreak/>
        <w:t>Rappel des publications antérieures</w:t>
      </w:r>
      <w:r w:rsidR="00753D5F">
        <w:rPr>
          <w:sz w:val="36"/>
          <w:szCs w:val="36"/>
        </w:rPr>
        <w:t xml:space="preserve"> du même auteur</w:t>
      </w:r>
    </w:p>
    <w:p w:rsidR="00844F60" w:rsidRPr="00B15C48" w:rsidRDefault="00844F60" w:rsidP="00844F60">
      <w:pPr>
        <w:spacing w:line="240" w:lineRule="auto"/>
        <w:jc w:val="center"/>
        <w:rPr>
          <w:sz w:val="32"/>
          <w:szCs w:val="32"/>
        </w:rPr>
      </w:pPr>
      <w:r>
        <w:rPr>
          <w:sz w:val="32"/>
          <w:szCs w:val="32"/>
        </w:rPr>
        <w:t xml:space="preserve">Collection </w:t>
      </w:r>
      <w:r w:rsidRPr="00B15C48">
        <w:rPr>
          <w:i/>
          <w:sz w:val="32"/>
          <w:szCs w:val="32"/>
        </w:rPr>
        <w:t>Organon de la psychanalyse</w:t>
      </w:r>
    </w:p>
    <w:p w:rsidR="00B00895" w:rsidRDefault="00B00895" w:rsidP="00B00895">
      <w:pPr>
        <w:jc w:val="center"/>
      </w:pPr>
    </w:p>
    <w:p w:rsidR="008F6FD8" w:rsidRPr="007878F6" w:rsidRDefault="008F6FD8" w:rsidP="008F6FD8">
      <w:pPr>
        <w:spacing w:after="120" w:line="276" w:lineRule="auto"/>
        <w:jc w:val="left"/>
      </w:pPr>
      <w:r w:rsidRPr="008F6FD8">
        <w:rPr>
          <w:i/>
        </w:rPr>
        <w:t>Le temps de l’inconscient</w:t>
      </w:r>
      <w:r w:rsidR="007878F6">
        <w:t>, 2019.</w:t>
      </w:r>
    </w:p>
    <w:p w:rsidR="008F6FD8" w:rsidRPr="00805D53" w:rsidRDefault="008F6FD8" w:rsidP="008F6FD8">
      <w:pPr>
        <w:spacing w:line="276" w:lineRule="auto"/>
        <w:jc w:val="left"/>
        <w:rPr>
          <w:sz w:val="20"/>
          <w:szCs w:val="20"/>
        </w:rPr>
      </w:pPr>
      <w:r w:rsidRPr="00805D53">
        <w:rPr>
          <w:sz w:val="20"/>
          <w:szCs w:val="20"/>
        </w:rPr>
        <w:t xml:space="preserve">ISSN </w:t>
      </w:r>
      <w:r w:rsidRPr="00850B99">
        <w:rPr>
          <w:sz w:val="20"/>
          <w:szCs w:val="20"/>
        </w:rPr>
        <w:t>2608-421X</w:t>
      </w:r>
    </w:p>
    <w:p w:rsidR="008F6FD8" w:rsidRPr="00850B99" w:rsidRDefault="008F6FD8" w:rsidP="008F6FD8">
      <w:pPr>
        <w:jc w:val="left"/>
        <w:rPr>
          <w:sz w:val="20"/>
          <w:szCs w:val="20"/>
        </w:rPr>
      </w:pPr>
      <w:r w:rsidRPr="00850B99">
        <w:rPr>
          <w:sz w:val="20"/>
          <w:szCs w:val="20"/>
        </w:rPr>
        <w:t>ISBN 978-2-906419-31-5</w:t>
      </w:r>
    </w:p>
    <w:p w:rsidR="008F6FD8" w:rsidRPr="001C4E7D" w:rsidRDefault="008F6FD8" w:rsidP="00844F60">
      <w:pPr>
        <w:spacing w:after="120" w:line="276" w:lineRule="auto"/>
        <w:jc w:val="left"/>
        <w:rPr>
          <w:sz w:val="20"/>
          <w:szCs w:val="20"/>
        </w:rPr>
      </w:pPr>
      <w:r>
        <w:rPr>
          <w:sz w:val="20"/>
          <w:szCs w:val="20"/>
        </w:rPr>
        <w:t>256 pp.</w:t>
      </w:r>
      <w:r w:rsidR="00844F60">
        <w:rPr>
          <w:sz w:val="20"/>
          <w:szCs w:val="20"/>
        </w:rPr>
        <w:t xml:space="preserve"> </w:t>
      </w:r>
      <w:r>
        <w:rPr>
          <w:sz w:val="20"/>
          <w:szCs w:val="20"/>
        </w:rPr>
        <w:t>2</w:t>
      </w:r>
      <w:r w:rsidRPr="001C4E7D">
        <w:rPr>
          <w:sz w:val="20"/>
          <w:szCs w:val="20"/>
        </w:rPr>
        <w:t>0 €</w:t>
      </w:r>
      <w:r>
        <w:rPr>
          <w:sz w:val="20"/>
          <w:szCs w:val="20"/>
        </w:rPr>
        <w:t>. PAF : 3 €</w:t>
      </w:r>
      <w:r w:rsidR="007878F6">
        <w:rPr>
          <w:sz w:val="20"/>
          <w:szCs w:val="20"/>
        </w:rPr>
        <w:t>.</w:t>
      </w:r>
    </w:p>
    <w:p w:rsidR="00844F60" w:rsidRPr="00844F60" w:rsidRDefault="00844F60" w:rsidP="00844F60">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844F60" w:rsidRPr="00844F60" w:rsidRDefault="00844F60" w:rsidP="00844F60">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844F60" w:rsidRPr="00844F60" w:rsidRDefault="00844F60" w:rsidP="00844F60">
      <w:pPr>
        <w:spacing w:line="276" w:lineRule="auto"/>
        <w:rPr>
          <w:sz w:val="20"/>
          <w:szCs w:val="20"/>
        </w:rPr>
      </w:pPr>
      <w:r w:rsidRPr="00844F60">
        <w:rPr>
          <w:sz w:val="20"/>
          <w:szCs w:val="20"/>
        </w:rPr>
        <w:t>Ce livre prend les choses à la base pour démontrer l’efficace de ces assertions.</w:t>
      </w:r>
    </w:p>
    <w:p w:rsidR="004B3EF3" w:rsidRDefault="004B3EF3" w:rsidP="00163358">
      <w:pPr>
        <w:spacing w:line="276" w:lineRule="auto"/>
        <w:jc w:val="left"/>
        <w:rPr>
          <w:i/>
        </w:rPr>
      </w:pPr>
    </w:p>
    <w:p w:rsidR="00163358" w:rsidRDefault="00163358" w:rsidP="00163358">
      <w:pPr>
        <w:spacing w:line="276" w:lineRule="auto"/>
        <w:jc w:val="left"/>
        <w:rPr>
          <w:i/>
        </w:rPr>
      </w:pPr>
    </w:p>
    <w:p w:rsidR="004D0C56" w:rsidRPr="0027457D" w:rsidRDefault="004D0C56" w:rsidP="004D0C56">
      <w:pPr>
        <w:spacing w:after="120" w:line="276" w:lineRule="auto"/>
        <w:jc w:val="left"/>
      </w:pPr>
      <w:r w:rsidRPr="004D0C56">
        <w:rPr>
          <w:i/>
        </w:rPr>
        <w:t>Variantes et invariants de la psychanalyse</w:t>
      </w:r>
      <w:r w:rsidR="0027457D">
        <w:t>, 2018.</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9E707C">
        <w:rPr>
          <w:sz w:val="20"/>
          <w:szCs w:val="20"/>
        </w:rPr>
        <w:t xml:space="preserve"> PAF : 3 €.</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Default="004D0C56" w:rsidP="00163358">
      <w:pPr>
        <w:spacing w:line="276" w:lineRule="auto"/>
        <w:jc w:val="left"/>
      </w:pPr>
    </w:p>
    <w:p w:rsidR="00163358" w:rsidRPr="00CB7942" w:rsidRDefault="00163358" w:rsidP="00163358">
      <w:pPr>
        <w:spacing w:line="276" w:lineRule="auto"/>
        <w:jc w:val="left"/>
      </w:pPr>
    </w:p>
    <w:p w:rsidR="004D0C56" w:rsidRPr="009E707C" w:rsidRDefault="004D0C56" w:rsidP="004D0C56">
      <w:pPr>
        <w:spacing w:after="120" w:line="276" w:lineRule="auto"/>
        <w:jc w:val="left"/>
      </w:pPr>
      <w:r w:rsidRPr="00C15D21">
        <w:rPr>
          <w:i/>
        </w:rPr>
        <w:t>Le paiement en psychanalyse</w:t>
      </w:r>
      <w:r w:rsidR="009E707C">
        <w:t>, 2018.</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9E707C" w:rsidRPr="001C4E7D" w:rsidRDefault="004D0C56" w:rsidP="009E707C">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r w:rsidR="009E707C">
        <w:rPr>
          <w:sz w:val="20"/>
          <w:szCs w:val="20"/>
        </w:rPr>
        <w:t xml:space="preserve"> PAF : 3 €.</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163358">
      <w:pPr>
        <w:spacing w:line="276" w:lineRule="auto"/>
        <w:jc w:val="left"/>
      </w:pPr>
    </w:p>
    <w:p w:rsidR="00163358" w:rsidRDefault="00163358" w:rsidP="00163358">
      <w:pPr>
        <w:spacing w:line="276" w:lineRule="auto"/>
        <w:jc w:val="left"/>
      </w:pPr>
    </w:p>
    <w:p w:rsidR="004D0C56" w:rsidRPr="009E707C" w:rsidRDefault="004D0C56" w:rsidP="004D0C56">
      <w:pPr>
        <w:spacing w:after="120" w:line="276" w:lineRule="auto"/>
        <w:jc w:val="left"/>
      </w:pPr>
      <w:proofErr w:type="spellStart"/>
      <w:r>
        <w:rPr>
          <w:i/>
        </w:rPr>
        <w:t>Imprédicativité</w:t>
      </w:r>
      <w:proofErr w:type="spellEnd"/>
      <w:r>
        <w:rPr>
          <w:i/>
        </w:rPr>
        <w:t xml:space="preserve"> de l’acte psychanalytique</w:t>
      </w:r>
      <w:r w:rsidR="009E707C">
        <w:t>, 2018.</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9E707C" w:rsidRPr="001C4E7D" w:rsidRDefault="004D0C56" w:rsidP="009E707C">
      <w:pPr>
        <w:spacing w:after="120" w:line="276" w:lineRule="auto"/>
        <w:jc w:val="left"/>
        <w:rPr>
          <w:sz w:val="20"/>
          <w:szCs w:val="20"/>
        </w:rPr>
      </w:pPr>
      <w:r>
        <w:rPr>
          <w:sz w:val="20"/>
          <w:szCs w:val="20"/>
        </w:rPr>
        <w:t>740 pp. 3</w:t>
      </w:r>
      <w:r w:rsidRPr="001C4E7D">
        <w:rPr>
          <w:sz w:val="20"/>
          <w:szCs w:val="20"/>
        </w:rPr>
        <w:t>0 €</w:t>
      </w:r>
      <w:r w:rsidR="005C6076">
        <w:rPr>
          <w:sz w:val="20"/>
          <w:szCs w:val="20"/>
        </w:rPr>
        <w:t>.</w:t>
      </w:r>
      <w:r w:rsidR="009E707C">
        <w:rPr>
          <w:sz w:val="20"/>
          <w:szCs w:val="20"/>
        </w:rPr>
        <w:t xml:space="preserve"> PAF : 5 €.</w:t>
      </w:r>
    </w:p>
    <w:p w:rsidR="004D0C56" w:rsidRPr="00FA423A" w:rsidRDefault="004D0C56" w:rsidP="004D0C56">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F448C9" w:rsidRPr="00F448C9" w:rsidRDefault="00F448C9" w:rsidP="00F448C9">
      <w:pPr>
        <w:spacing w:after="120" w:line="276" w:lineRule="auto"/>
        <w:jc w:val="left"/>
      </w:pPr>
      <w:r w:rsidRPr="00F448C9">
        <w:rPr>
          <w:i/>
        </w:rPr>
        <w:lastRenderedPageBreak/>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9E707C" w:rsidRPr="001C4E7D" w:rsidRDefault="00F448C9" w:rsidP="009E707C">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r w:rsidR="009E707C">
        <w:rPr>
          <w:sz w:val="20"/>
          <w:szCs w:val="20"/>
        </w:rPr>
        <w:t xml:space="preserve"> PAF : 3 €.</w:t>
      </w:r>
    </w:p>
    <w:p w:rsidR="00F448C9" w:rsidRPr="00F448C9" w:rsidRDefault="00F448C9" w:rsidP="00163358">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163358">
      <w:pPr>
        <w:spacing w:line="240" w:lineRule="auto"/>
        <w:rPr>
          <w:i/>
        </w:rPr>
      </w:pPr>
    </w:p>
    <w:p w:rsidR="00163358" w:rsidRDefault="00163358" w:rsidP="00163358">
      <w:pPr>
        <w:spacing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0076AD" w:rsidRPr="001C4E7D" w:rsidRDefault="00753D5F" w:rsidP="000076AD">
      <w:pPr>
        <w:spacing w:after="120" w:line="276" w:lineRule="auto"/>
        <w:jc w:val="left"/>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r w:rsidR="000076AD">
        <w:rPr>
          <w:sz w:val="20"/>
          <w:szCs w:val="20"/>
        </w:rPr>
        <w:t xml:space="preserve"> PAF : 3 €.</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163358">
      <w:pPr>
        <w:spacing w:line="276" w:lineRule="auto"/>
        <w:rPr>
          <w:sz w:val="20"/>
          <w:szCs w:val="20"/>
        </w:rPr>
      </w:pPr>
    </w:p>
    <w:p w:rsidR="00163358" w:rsidRPr="00753D5F" w:rsidRDefault="00163358" w:rsidP="00163358">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0076AD">
      <w:pPr>
        <w:spacing w:after="120" w:line="276" w:lineRule="auto"/>
        <w:jc w:val="left"/>
        <w:rPr>
          <w:sz w:val="20"/>
          <w:szCs w:val="20"/>
        </w:rPr>
      </w:pPr>
      <w:r>
        <w:rPr>
          <w:sz w:val="20"/>
          <w:szCs w:val="20"/>
        </w:rPr>
        <w:t>908 pp. 30 €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163358">
      <w:pPr>
        <w:spacing w:line="276" w:lineRule="auto"/>
      </w:pPr>
    </w:p>
    <w:p w:rsidR="009B0A58" w:rsidRDefault="009B0A58" w:rsidP="00163358">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0076AD" w:rsidRPr="001C4E7D" w:rsidRDefault="00B00895" w:rsidP="000076AD">
      <w:pPr>
        <w:spacing w:after="120" w:line="276" w:lineRule="auto"/>
        <w:jc w:val="left"/>
        <w:rPr>
          <w:sz w:val="20"/>
          <w:szCs w:val="20"/>
        </w:rPr>
      </w:pPr>
      <w:r>
        <w:rPr>
          <w:sz w:val="20"/>
          <w:szCs w:val="20"/>
        </w:rPr>
        <w:t>688 pp. 3</w:t>
      </w:r>
      <w:r w:rsidR="004D0C56">
        <w:rPr>
          <w:sz w:val="20"/>
          <w:szCs w:val="20"/>
        </w:rPr>
        <w:t>0 €</w:t>
      </w:r>
      <w:r w:rsidR="005C6076">
        <w:rPr>
          <w:sz w:val="20"/>
          <w:szCs w:val="20"/>
        </w:rPr>
        <w:t>.</w:t>
      </w:r>
      <w:r w:rsidR="000076AD">
        <w:rPr>
          <w:sz w:val="20"/>
          <w:szCs w:val="20"/>
        </w:rPr>
        <w:t xml:space="preserve"> PAF : 5 €.</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Default="00CB7942" w:rsidP="00B00895">
      <w:pPr>
        <w:spacing w:after="120" w:line="276" w:lineRule="auto"/>
        <w:rPr>
          <w:sz w:val="20"/>
          <w:szCs w:val="20"/>
        </w:rPr>
      </w:pPr>
    </w:p>
    <w:p w:rsidR="009B0A58" w:rsidRDefault="009B0A58" w:rsidP="00B00895">
      <w:pPr>
        <w:spacing w:after="120" w:line="276" w:lineRule="auto"/>
        <w:rPr>
          <w:sz w:val="20"/>
          <w:szCs w:val="20"/>
        </w:rPr>
      </w:pPr>
    </w:p>
    <w:p w:rsidR="009B0A58" w:rsidRDefault="009B0A58" w:rsidP="00B00895">
      <w:pPr>
        <w:spacing w:after="120" w:line="276" w:lineRule="auto"/>
        <w:rPr>
          <w:sz w:val="20"/>
          <w:szCs w:val="20"/>
        </w:rPr>
      </w:pPr>
    </w:p>
    <w:p w:rsidR="009B0A58" w:rsidRDefault="009B0A58" w:rsidP="00B00895">
      <w:pPr>
        <w:spacing w:after="120" w:line="276" w:lineRule="auto"/>
        <w:rPr>
          <w:sz w:val="20"/>
          <w:szCs w:val="20"/>
        </w:rPr>
      </w:pPr>
    </w:p>
    <w:p w:rsidR="009B0A58" w:rsidRPr="00B00895" w:rsidRDefault="009B0A58" w:rsidP="00B00895">
      <w:pPr>
        <w:spacing w:after="120" w:line="276" w:lineRule="auto"/>
        <w:rPr>
          <w:sz w:val="20"/>
          <w:szCs w:val="20"/>
        </w:rPr>
      </w:pPr>
    </w:p>
    <w:p w:rsidR="00B00895" w:rsidRDefault="00B00895" w:rsidP="00B00895">
      <w:pPr>
        <w:spacing w:after="120" w:line="276" w:lineRule="auto"/>
      </w:pPr>
      <w:r>
        <w:rPr>
          <w:i/>
        </w:rPr>
        <w:lastRenderedPageBreak/>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0076AD" w:rsidRPr="001C4E7D" w:rsidRDefault="004D0C56" w:rsidP="000076AD">
      <w:pPr>
        <w:spacing w:after="120" w:line="276" w:lineRule="auto"/>
        <w:jc w:val="left"/>
        <w:rPr>
          <w:sz w:val="20"/>
          <w:szCs w:val="20"/>
        </w:rPr>
      </w:pPr>
      <w:r>
        <w:rPr>
          <w:sz w:val="20"/>
          <w:szCs w:val="20"/>
        </w:rPr>
        <w:t>381 pp. 20 €</w:t>
      </w:r>
      <w:r w:rsidR="005C6076">
        <w:rPr>
          <w:sz w:val="20"/>
          <w:szCs w:val="20"/>
        </w:rPr>
        <w:t>.</w:t>
      </w:r>
      <w:r w:rsidR="000076AD">
        <w:rPr>
          <w:sz w:val="20"/>
          <w:szCs w:val="20"/>
        </w:rPr>
        <w:t xml:space="preserve"> PAF : 3 €.</w:t>
      </w:r>
    </w:p>
    <w:p w:rsidR="00B00895" w:rsidRDefault="00B00895" w:rsidP="00B00895">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sectPr w:rsidR="00286101" w:rsidSect="00085ED2">
          <w:pgSz w:w="11906" w:h="16838"/>
          <w:pgMar w:top="1417" w:right="1417" w:bottom="1417" w:left="1417" w:header="708" w:footer="708" w:gutter="0"/>
          <w:cols w:space="708"/>
          <w:docGrid w:linePitch="360"/>
        </w:sectPr>
      </w:pPr>
    </w:p>
    <w:p w:rsidR="00286101" w:rsidRPr="00A950AA" w:rsidRDefault="00286101" w:rsidP="00286101">
      <w:pPr>
        <w:jc w:val="center"/>
        <w:rPr>
          <w:sz w:val="32"/>
          <w:szCs w:val="32"/>
        </w:rPr>
      </w:pPr>
      <w:r w:rsidRPr="00A950AA">
        <w:rPr>
          <w:sz w:val="32"/>
          <w:szCs w:val="32"/>
        </w:rPr>
        <w:lastRenderedPageBreak/>
        <w:t xml:space="preserve">Collection </w:t>
      </w:r>
      <w:r w:rsidRPr="00A950AA">
        <w:rPr>
          <w:i/>
          <w:sz w:val="32"/>
          <w:szCs w:val="32"/>
        </w:rPr>
        <w:t>Cahiers de lectures freudiennes</w:t>
      </w:r>
    </w:p>
    <w:p w:rsidR="00286101" w:rsidRDefault="00286101" w:rsidP="00286101">
      <w:pPr>
        <w:spacing w:after="120" w:line="276" w:lineRule="auto"/>
        <w:jc w:val="left"/>
        <w:rPr>
          <w:i/>
        </w:rPr>
      </w:pPr>
    </w:p>
    <w:p w:rsidR="00286101" w:rsidRPr="00145395" w:rsidRDefault="00286101" w:rsidP="00286101">
      <w:pPr>
        <w:spacing w:after="120" w:line="276" w:lineRule="auto"/>
        <w:jc w:val="left"/>
      </w:pPr>
      <w:r w:rsidRPr="00844F60">
        <w:rPr>
          <w:i/>
        </w:rPr>
        <w:t>Lacan avec Spinoza</w:t>
      </w:r>
      <w:r>
        <w:t>, 2019.</w:t>
      </w:r>
    </w:p>
    <w:p w:rsidR="00286101" w:rsidRPr="00CD4532" w:rsidRDefault="00286101" w:rsidP="00286101">
      <w:pPr>
        <w:spacing w:after="60" w:line="276" w:lineRule="auto"/>
        <w:jc w:val="left"/>
        <w:rPr>
          <w:i/>
          <w:sz w:val="24"/>
          <w:szCs w:val="24"/>
        </w:rPr>
      </w:pPr>
      <w:r w:rsidRPr="00844F60">
        <w:rPr>
          <w:i/>
        </w:rPr>
        <w:t>Actes du colloque de la Lysimaque des 21 et 22 mai 2016</w:t>
      </w:r>
      <w:r>
        <w:rPr>
          <w:i/>
        </w:rPr>
        <w:t>.</w:t>
      </w:r>
    </w:p>
    <w:p w:rsidR="00286101" w:rsidRDefault="00286101" w:rsidP="00286101">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w:t>
      </w:r>
    </w:p>
    <w:p w:rsidR="00286101" w:rsidRPr="00844F60" w:rsidRDefault="00286101" w:rsidP="00286101">
      <w:pPr>
        <w:spacing w:line="276" w:lineRule="auto"/>
        <w:jc w:val="left"/>
      </w:pPr>
      <w:r w:rsidRPr="00844F60">
        <w:t xml:space="preserve">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286101" w:rsidRPr="00844F60" w:rsidRDefault="00286101" w:rsidP="00286101">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286101" w:rsidRDefault="00286101" w:rsidP="00286101">
      <w:pPr>
        <w:spacing w:line="276" w:lineRule="auto"/>
        <w:rPr>
          <w:sz w:val="20"/>
          <w:szCs w:val="20"/>
        </w:rPr>
      </w:pPr>
      <w:r>
        <w:rPr>
          <w:sz w:val="20"/>
          <w:szCs w:val="20"/>
        </w:rPr>
        <w:t xml:space="preserve">ISSN 2609-0880. ISBN </w:t>
      </w:r>
      <w:r w:rsidRPr="009F1A97">
        <w:rPr>
          <w:sz w:val="20"/>
          <w:szCs w:val="20"/>
        </w:rPr>
        <w:t>978-2-906419-26-1</w:t>
      </w:r>
    </w:p>
    <w:p w:rsidR="00286101" w:rsidRPr="00641C11" w:rsidRDefault="00286101" w:rsidP="00286101">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286101" w:rsidRPr="00844F60" w:rsidRDefault="00286101" w:rsidP="00286101">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286101" w:rsidRPr="00844F60" w:rsidRDefault="00286101" w:rsidP="00286101">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286101" w:rsidRPr="00844F60" w:rsidRDefault="00286101" w:rsidP="00286101">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286101" w:rsidRDefault="00286101" w:rsidP="00286101">
      <w:pPr>
        <w:jc w:val="left"/>
      </w:pPr>
    </w:p>
    <w:p w:rsidR="00286101" w:rsidRPr="00844F60" w:rsidRDefault="00286101" w:rsidP="00286101">
      <w:pPr>
        <w:spacing w:after="120" w:line="276" w:lineRule="auto"/>
        <w:jc w:val="left"/>
      </w:pPr>
      <w:r w:rsidRPr="00145395">
        <w:rPr>
          <w:i/>
        </w:rPr>
        <w:t>L’impact de Mai 68 sur la psychanalyse</w:t>
      </w:r>
      <w:r>
        <w:t>, 2019</w:t>
      </w:r>
      <w:r w:rsidR="00163358">
        <w:t>.</w:t>
      </w:r>
    </w:p>
    <w:p w:rsidR="00286101" w:rsidRPr="00844F60" w:rsidRDefault="00286101" w:rsidP="00286101">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286101" w:rsidRPr="00844F60" w:rsidRDefault="00286101" w:rsidP="00286101">
      <w:pPr>
        <w:spacing w:line="276" w:lineRule="auto"/>
        <w:jc w:val="left"/>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w:t>
      </w:r>
    </w:p>
    <w:p w:rsidR="00286101" w:rsidRPr="00844F60" w:rsidRDefault="00286101" w:rsidP="00286101">
      <w:pPr>
        <w:spacing w:line="276" w:lineRule="auto"/>
        <w:jc w:val="left"/>
      </w:pPr>
      <w:r w:rsidRPr="00844F60">
        <w:t xml:space="preserve">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w:t>
      </w:r>
    </w:p>
    <w:p w:rsidR="00286101" w:rsidRPr="00844F60" w:rsidRDefault="00286101" w:rsidP="00286101">
      <w:pPr>
        <w:spacing w:line="276" w:lineRule="auto"/>
        <w:jc w:val="left"/>
        <w:rPr>
          <w:lang w:val="it-IT"/>
        </w:rPr>
      </w:pPr>
      <w:r w:rsidRPr="00844F60">
        <w:t xml:space="preserve">Frédéric Nathan-Murat, </w:t>
      </w:r>
      <w:r w:rsidRPr="00844F60">
        <w:rPr>
          <w:lang w:val="it-IT"/>
        </w:rPr>
        <w:t>Thierry Simonelli, Pierre Smet</w:t>
      </w:r>
    </w:p>
    <w:p w:rsidR="00286101" w:rsidRDefault="00286101" w:rsidP="00286101">
      <w:pPr>
        <w:spacing w:line="276" w:lineRule="auto"/>
        <w:jc w:val="left"/>
      </w:pPr>
    </w:p>
    <w:p w:rsidR="00286101" w:rsidRDefault="00286101" w:rsidP="00286101">
      <w:pPr>
        <w:shd w:val="clear" w:color="auto" w:fill="FFFFFF"/>
        <w:spacing w:line="240" w:lineRule="auto"/>
        <w:jc w:val="left"/>
        <w:rPr>
          <w:sz w:val="20"/>
          <w:szCs w:val="20"/>
        </w:rPr>
      </w:pPr>
      <w:r>
        <w:rPr>
          <w:sz w:val="20"/>
          <w:szCs w:val="20"/>
        </w:rPr>
        <w:t>ISSN 2609-0880. ISBN 978-2-906419-30-8</w:t>
      </w:r>
    </w:p>
    <w:p w:rsidR="00286101" w:rsidRPr="001C4E7D" w:rsidRDefault="00286101" w:rsidP="00286101">
      <w:pPr>
        <w:spacing w:line="240" w:lineRule="auto"/>
        <w:rPr>
          <w:sz w:val="20"/>
          <w:szCs w:val="20"/>
        </w:rPr>
      </w:pPr>
      <w:r>
        <w:rPr>
          <w:sz w:val="20"/>
          <w:szCs w:val="20"/>
        </w:rPr>
        <w:t>253 pp. 20</w:t>
      </w:r>
      <w:r w:rsidRPr="001C4E7D">
        <w:rPr>
          <w:sz w:val="20"/>
          <w:szCs w:val="20"/>
        </w:rPr>
        <w:t xml:space="preserve"> €</w:t>
      </w:r>
      <w:r>
        <w:rPr>
          <w:sz w:val="20"/>
          <w:szCs w:val="20"/>
        </w:rPr>
        <w:t>. PAF : 3 €.</w:t>
      </w:r>
    </w:p>
    <w:p w:rsidR="00286101" w:rsidRDefault="00286101" w:rsidP="00286101">
      <w:pPr>
        <w:jc w:val="left"/>
      </w:pPr>
    </w:p>
    <w:p w:rsidR="00286101" w:rsidRPr="00844F60" w:rsidRDefault="00286101" w:rsidP="00286101">
      <w:pPr>
        <w:spacing w:after="120" w:line="276" w:lineRule="auto"/>
        <w:rPr>
          <w:sz w:val="20"/>
          <w:szCs w:val="20"/>
        </w:rPr>
      </w:pPr>
      <w:r w:rsidRPr="00844F60">
        <w:rPr>
          <w:sz w:val="20"/>
          <w:szCs w:val="20"/>
        </w:rPr>
        <w:t xml:space="preserve">En quoi Mai 68 a-t-il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286101" w:rsidRDefault="00286101" w:rsidP="00B00895">
      <w:pPr>
        <w:spacing w:after="120" w:line="276" w:lineRule="auto"/>
        <w:rPr>
          <w:sz w:val="20"/>
          <w:szCs w:val="20"/>
        </w:rPr>
      </w:pPr>
    </w:p>
    <w:p w:rsidR="00844F60" w:rsidRPr="00B00895" w:rsidRDefault="00844F60" w:rsidP="00B00895">
      <w:pPr>
        <w:spacing w:after="120" w:line="276" w:lineRule="auto"/>
        <w:rPr>
          <w:color w:val="000000"/>
          <w:sz w:val="20"/>
          <w:szCs w:val="20"/>
        </w:rPr>
      </w:pP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385FF7" w:rsidRDefault="009B0A58" w:rsidP="00B00895">
      <w:pPr>
        <w:jc w:val="center"/>
      </w:pPr>
      <w:r>
        <w:pict>
          <v:group id="_x0000_s1078" editas="canvas" style="width:513.5pt;height:657.1pt;mso-position-horizontal-relative:char;mso-position-vertical-relative:line" coordorigin="3812,9917" coordsize="10270,13142">
            <o:lock v:ext="edit" aspectratio="t"/>
            <v:shape id="_x0000_s1079" type="#_x0000_t75" style="position:absolute;left:3812;top:9917;width:10270;height:13142" o:preferrelative="f">
              <v:fill o:detectmouseclick="t"/>
              <v:path o:extrusionok="t" o:connecttype="none"/>
              <o:lock v:ext="edit" text="t"/>
            </v:shape>
            <v:shape id="_x0000_s1080" type="#_x0000_t202" style="position:absolute;left:3812;top:10051;width:10222;height:13008" stroked="f">
              <v:textbox style="mso-next-textbox:#_x0000_s1080">
                <w:txbxContent>
                  <w:p w:rsidR="00BF77C9" w:rsidRPr="00BF77C9" w:rsidRDefault="00BF77C9" w:rsidP="00BF77C9">
                    <w:pPr>
                      <w:pBdr>
                        <w:top w:val="single" w:sz="4" w:space="1" w:color="auto"/>
                        <w:left w:val="single" w:sz="4" w:space="4" w:color="auto"/>
                        <w:bottom w:val="single" w:sz="4" w:space="1" w:color="auto"/>
                        <w:right w:val="single" w:sz="4" w:space="4" w:color="auto"/>
                      </w:pBdr>
                      <w:spacing w:line="276" w:lineRule="auto"/>
                      <w:jc w:val="center"/>
                      <w:rPr>
                        <w:sz w:val="36"/>
                        <w:szCs w:val="36"/>
                      </w:rPr>
                    </w:pPr>
                    <w:r w:rsidRPr="00BF77C9">
                      <w:rPr>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612ABC" w:rsidRDefault="00BF77C9" w:rsidP="00BF77C9">
                    <w:pPr>
                      <w:spacing w:line="276" w:lineRule="auto"/>
                      <w:jc w:val="left"/>
                      <w:rPr>
                        <w:sz w:val="16"/>
                        <w:szCs w:val="16"/>
                      </w:rPr>
                    </w:pP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9B0A58" w:rsidRPr="00033A56" w:rsidRDefault="009B0A58" w:rsidP="009B0A58">
                    <w:pPr>
                      <w:spacing w:line="276" w:lineRule="auto"/>
                      <w:jc w:val="left"/>
                      <w:rPr>
                        <w:sz w:val="22"/>
                        <w:szCs w:val="22"/>
                      </w:rPr>
                    </w:pPr>
                    <w:proofErr w:type="gramStart"/>
                    <w:r w:rsidRPr="00033A56">
                      <w:rPr>
                        <w:sz w:val="22"/>
                        <w:szCs w:val="22"/>
                      </w:rPr>
                      <w:t xml:space="preserve">[  </w:t>
                    </w:r>
                    <w:proofErr w:type="gramEnd"/>
                    <w:r w:rsidRPr="00033A56">
                      <w:rPr>
                        <w:sz w:val="22"/>
                        <w:szCs w:val="22"/>
                      </w:rPr>
                      <w:t xml:space="preserve">    ] exemplaire(s) de : </w:t>
                    </w:r>
                    <w:r w:rsidRPr="00033A56">
                      <w:rPr>
                        <w:i/>
                        <w:sz w:val="22"/>
                        <w:szCs w:val="22"/>
                      </w:rPr>
                      <w:t>La civilisation contre la culture</w:t>
                    </w:r>
                    <w:r w:rsidRPr="00033A56">
                      <w:rPr>
                        <w:sz w:val="22"/>
                        <w:szCs w:val="22"/>
                      </w:rPr>
                      <w:t>, Lysimaque</w:t>
                    </w:r>
                    <w:r w:rsidRPr="00033A56">
                      <w:rPr>
                        <w:i/>
                        <w:sz w:val="22"/>
                        <w:szCs w:val="22"/>
                      </w:rPr>
                      <w:t xml:space="preserve"> </w:t>
                    </w:r>
                    <w:r>
                      <w:rPr>
                        <w:sz w:val="22"/>
                        <w:szCs w:val="22"/>
                      </w:rPr>
                      <w:t>(2019)……..…………...…………</w:t>
                    </w:r>
                    <w:r>
                      <w:rPr>
                        <w:sz w:val="22"/>
                        <w:szCs w:val="22"/>
                      </w:rPr>
                      <w:tab/>
                    </w:r>
                    <w:r w:rsidRPr="00033A56">
                      <w:rPr>
                        <w:sz w:val="22"/>
                        <w:szCs w:val="22"/>
                      </w:rPr>
                      <w:t xml:space="preserve"> 30 € l’unité</w:t>
                    </w:r>
                  </w:p>
                  <w:p w:rsidR="009B0A58" w:rsidRPr="00286101" w:rsidRDefault="009B0A58" w:rsidP="009B0A58">
                    <w:pPr>
                      <w:spacing w:line="276"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proofErr w:type="gramStart"/>
                    <w:r>
                      <w:rPr>
                        <w:sz w:val="22"/>
                        <w:szCs w:val="22"/>
                      </w:rPr>
                      <w:t>…….</w:t>
                    </w:r>
                    <w:proofErr w:type="gramEnd"/>
                    <w:r>
                      <w:rPr>
                        <w:sz w:val="22"/>
                        <w:szCs w:val="22"/>
                      </w:rPr>
                      <w:t>.…………</w:t>
                    </w:r>
                    <w:r>
                      <w:rPr>
                        <w:sz w:val="22"/>
                        <w:szCs w:val="22"/>
                      </w:rPr>
                      <w:tab/>
                      <w:t xml:space="preserve">    5 €</w:t>
                    </w:r>
                    <w:r w:rsidRPr="00C15D21">
                      <w:rPr>
                        <w:sz w:val="22"/>
                        <w:szCs w:val="22"/>
                      </w:rPr>
                      <w:t xml:space="preserve"> </w:t>
                    </w:r>
                  </w:p>
                  <w:p w:rsidR="009B0A58" w:rsidRDefault="009B0A58" w:rsidP="009B0A58">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Pr>
                        <w:sz w:val="22"/>
                        <w:szCs w:val="22"/>
                      </w:rPr>
                      <w:tab/>
                    </w:r>
                    <w:r w:rsidRPr="00286101">
                      <w:rPr>
                        <w:sz w:val="22"/>
                        <w:szCs w:val="22"/>
                      </w:rPr>
                      <w:t>. 20 € l’unité</w:t>
                    </w:r>
                  </w:p>
                  <w:p w:rsidR="009B0A58" w:rsidRPr="00286101" w:rsidRDefault="009B0A58" w:rsidP="009B0A58">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B0A58" w:rsidRDefault="009B0A58" w:rsidP="009B0A58">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Pr>
                        <w:sz w:val="22"/>
                        <w:szCs w:val="22"/>
                      </w:rPr>
                      <w:t>………</w:t>
                    </w:r>
                    <w:r w:rsidRPr="00286101">
                      <w:rPr>
                        <w:sz w:val="22"/>
                        <w:szCs w:val="22"/>
                      </w:rPr>
                      <w:t>…..…</w:t>
                    </w:r>
                    <w:r>
                      <w:rPr>
                        <w:sz w:val="22"/>
                        <w:szCs w:val="22"/>
                      </w:rPr>
                      <w:t>….</w:t>
                    </w:r>
                    <w:r>
                      <w:rPr>
                        <w:sz w:val="22"/>
                        <w:szCs w:val="22"/>
                      </w:rPr>
                      <w:tab/>
                    </w:r>
                    <w:r w:rsidRPr="00286101">
                      <w:rPr>
                        <w:sz w:val="22"/>
                        <w:szCs w:val="22"/>
                      </w:rPr>
                      <w:t xml:space="preserve"> 25 € l’unité</w:t>
                    </w:r>
                  </w:p>
                  <w:p w:rsidR="009B0A58" w:rsidRPr="00286101" w:rsidRDefault="009B0A58" w:rsidP="009B0A58">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B0A58" w:rsidRDefault="009B0A58" w:rsidP="009B0A58">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Pr>
                        <w:sz w:val="22"/>
                        <w:szCs w:val="22"/>
                      </w:rPr>
                      <w:t>…..</w:t>
                    </w:r>
                    <w:r w:rsidRPr="00286101">
                      <w:rPr>
                        <w:sz w:val="22"/>
                        <w:szCs w:val="22"/>
                      </w:rPr>
                      <w:t>…………</w:t>
                    </w:r>
                    <w:r>
                      <w:rPr>
                        <w:sz w:val="22"/>
                        <w:szCs w:val="22"/>
                      </w:rPr>
                      <w:tab/>
                    </w:r>
                    <w:r w:rsidRPr="00286101">
                      <w:rPr>
                        <w:sz w:val="22"/>
                        <w:szCs w:val="22"/>
                      </w:rPr>
                      <w:t xml:space="preserve"> 15 € l’unité</w:t>
                    </w:r>
                  </w:p>
                  <w:p w:rsidR="009B0A58" w:rsidRPr="00286101" w:rsidRDefault="009B0A58" w:rsidP="009B0A58">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B0A58" w:rsidRDefault="009B0A58" w:rsidP="009B0A58">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proofErr w:type="spellStart"/>
                    <w:r w:rsidRPr="00286101">
                      <w:rPr>
                        <w:i/>
                        <w:sz w:val="22"/>
                        <w:szCs w:val="22"/>
                      </w:rPr>
                      <w:t>Imprédicativité</w:t>
                    </w:r>
                    <w:proofErr w:type="spellEnd"/>
                    <w:r w:rsidRPr="00286101">
                      <w:rPr>
                        <w:i/>
                        <w:sz w:val="22"/>
                        <w:szCs w:val="22"/>
                      </w:rPr>
                      <w:t xml:space="preserve"> de l’acte psychanalytique</w:t>
                    </w:r>
                    <w:r w:rsidRPr="00286101">
                      <w:rPr>
                        <w:sz w:val="22"/>
                        <w:szCs w:val="22"/>
                      </w:rPr>
                      <w:t>, Lysimaque (2018)…………………</w:t>
                    </w:r>
                    <w:r>
                      <w:rPr>
                        <w:sz w:val="22"/>
                        <w:szCs w:val="22"/>
                      </w:rPr>
                      <w:t>…..</w:t>
                    </w:r>
                    <w:r>
                      <w:rPr>
                        <w:sz w:val="22"/>
                        <w:szCs w:val="22"/>
                      </w:rPr>
                      <w:tab/>
                    </w:r>
                    <w:r w:rsidRPr="00286101">
                      <w:rPr>
                        <w:sz w:val="22"/>
                        <w:szCs w:val="22"/>
                      </w:rPr>
                      <w:t xml:space="preserve"> 30 € l’unité</w:t>
                    </w:r>
                  </w:p>
                  <w:p w:rsidR="009B0A58" w:rsidRPr="00286101" w:rsidRDefault="009B0A58" w:rsidP="009B0A5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9B0A58" w:rsidRDefault="009B0A58" w:rsidP="009B0A58">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Pr>
                        <w:sz w:val="22"/>
                        <w:szCs w:val="22"/>
                      </w:rPr>
                      <w:tab/>
                    </w:r>
                    <w:r w:rsidRPr="00286101">
                      <w:rPr>
                        <w:sz w:val="22"/>
                        <w:szCs w:val="22"/>
                      </w:rPr>
                      <w:t xml:space="preserve"> 20 € l’unité</w:t>
                    </w:r>
                  </w:p>
                  <w:p w:rsidR="009B0A58" w:rsidRPr="00286101" w:rsidRDefault="009B0A58" w:rsidP="009B0A5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B0A58" w:rsidRDefault="009B0A58" w:rsidP="009B0A58">
                    <w:pPr>
                      <w:spacing w:line="276" w:lineRule="auto"/>
                      <w:jc w:val="left"/>
                      <w:rPr>
                        <w:sz w:val="22"/>
                        <w:szCs w:val="22"/>
                      </w:rPr>
                    </w:pPr>
                    <w:r w:rsidRPr="00286101">
                      <w:rPr>
                        <w:sz w:val="22"/>
                        <w:szCs w:val="22"/>
                      </w:rPr>
                      <w:t xml:space="preserve"> </w:t>
                    </w: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Positions subjectives données comme psychotiques</w:t>
                    </w:r>
                    <w:r w:rsidRPr="00286101">
                      <w:rPr>
                        <w:sz w:val="22"/>
                        <w:szCs w:val="22"/>
                      </w:rPr>
                      <w:t>, Lysimaque (2017) …..…</w:t>
                    </w:r>
                    <w:r>
                      <w:rPr>
                        <w:sz w:val="22"/>
                        <w:szCs w:val="22"/>
                      </w:rPr>
                      <w:t>………</w:t>
                    </w:r>
                    <w:r>
                      <w:rPr>
                        <w:sz w:val="22"/>
                        <w:szCs w:val="22"/>
                      </w:rPr>
                      <w:tab/>
                    </w:r>
                    <w:r w:rsidRPr="00286101">
                      <w:rPr>
                        <w:sz w:val="22"/>
                        <w:szCs w:val="22"/>
                      </w:rPr>
                      <w:t xml:space="preserve"> 25 € l’unité</w:t>
                    </w:r>
                  </w:p>
                  <w:p w:rsidR="009B0A58" w:rsidRPr="00286101" w:rsidRDefault="009B0A58" w:rsidP="009B0A5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B0A58" w:rsidRDefault="009B0A58" w:rsidP="009B0A58">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Les négations freudiennes</w:t>
                    </w:r>
                    <w:r w:rsidRPr="00286101">
                      <w:rPr>
                        <w:rFonts w:ascii="Garamond" w:hAnsi="Garamond"/>
                        <w:szCs w:val="22"/>
                      </w:rPr>
                      <w:t>, Lysimaque (2017) ……………………..…………..</w:t>
                    </w:r>
                    <w:r>
                      <w:rPr>
                        <w:rFonts w:ascii="Garamond" w:hAnsi="Garamond"/>
                        <w:szCs w:val="22"/>
                      </w:rPr>
                      <w:tab/>
                    </w:r>
                    <w:r w:rsidRPr="00286101">
                      <w:rPr>
                        <w:rFonts w:ascii="Garamond" w:hAnsi="Garamond"/>
                        <w:szCs w:val="22"/>
                      </w:rPr>
                      <w:t xml:space="preserve"> 30 € l’unité</w:t>
                    </w:r>
                  </w:p>
                  <w:p w:rsidR="009B0A58" w:rsidRPr="00286101" w:rsidRDefault="009B0A58" w:rsidP="009B0A5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3 €</w:t>
                    </w:r>
                    <w:r w:rsidRPr="00C15D21">
                      <w:rPr>
                        <w:sz w:val="22"/>
                        <w:szCs w:val="22"/>
                        <w:u w:val="single"/>
                      </w:rPr>
                      <w:t xml:space="preserve"> </w:t>
                    </w:r>
                  </w:p>
                  <w:p w:rsidR="009B0A58" w:rsidRDefault="009B0A58" w:rsidP="009B0A58">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Politique du corps et de l’écriture</w:t>
                    </w:r>
                    <w:r w:rsidRPr="00286101">
                      <w:rPr>
                        <w:rFonts w:ascii="Garamond" w:hAnsi="Garamond"/>
                        <w:szCs w:val="22"/>
                      </w:rPr>
                      <w:t>,</w:t>
                    </w:r>
                    <w:r w:rsidRPr="00286101">
                      <w:rPr>
                        <w:rFonts w:ascii="Garamond" w:hAnsi="Garamond"/>
                        <w:i/>
                        <w:szCs w:val="22"/>
                      </w:rPr>
                      <w:t xml:space="preserve"> </w:t>
                    </w:r>
                    <w:r w:rsidRPr="00286101">
                      <w:rPr>
                        <w:rFonts w:ascii="Garamond" w:hAnsi="Garamond"/>
                        <w:szCs w:val="22"/>
                      </w:rPr>
                      <w:t>Lysimaque (2015) ………………………</w:t>
                    </w:r>
                    <w:r>
                      <w:rPr>
                        <w:rFonts w:ascii="Garamond" w:hAnsi="Garamond"/>
                        <w:szCs w:val="22"/>
                      </w:rPr>
                      <w:t>…..</w:t>
                    </w:r>
                    <w:r>
                      <w:rPr>
                        <w:rFonts w:ascii="Garamond" w:hAnsi="Garamond"/>
                        <w:szCs w:val="22"/>
                      </w:rPr>
                      <w:tab/>
                    </w:r>
                    <w:r w:rsidRPr="00286101">
                      <w:rPr>
                        <w:rFonts w:ascii="Garamond" w:hAnsi="Garamond"/>
                        <w:szCs w:val="22"/>
                      </w:rPr>
                      <w:t xml:space="preserve"> 30 € l’unité</w:t>
                    </w:r>
                  </w:p>
                  <w:p w:rsidR="009B0A58" w:rsidRPr="00286101" w:rsidRDefault="009B0A58" w:rsidP="009B0A58">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5</w:t>
                    </w:r>
                    <w:r w:rsidRPr="00C15D21">
                      <w:rPr>
                        <w:sz w:val="22"/>
                        <w:szCs w:val="22"/>
                      </w:rPr>
                      <w:t xml:space="preserve"> €</w:t>
                    </w:r>
                    <w:r w:rsidRPr="00C15D21">
                      <w:rPr>
                        <w:sz w:val="22"/>
                        <w:szCs w:val="22"/>
                        <w:u w:val="single"/>
                      </w:rPr>
                      <w:t xml:space="preserve"> </w:t>
                    </w:r>
                  </w:p>
                  <w:p w:rsidR="009B0A58" w:rsidRDefault="009B0A58" w:rsidP="009B0A58">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Pr="00286101">
                      <w:rPr>
                        <w:rFonts w:ascii="Garamond" w:hAnsi="Garamond"/>
                        <w:szCs w:val="22"/>
                      </w:rPr>
                      <w:t xml:space="preserve">[  </w:t>
                    </w:r>
                    <w:proofErr w:type="gramEnd"/>
                    <w:r w:rsidRPr="00286101">
                      <w:rPr>
                        <w:rFonts w:ascii="Garamond" w:hAnsi="Garamond"/>
                        <w:szCs w:val="22"/>
                      </w:rPr>
                      <w:t xml:space="preserve">    ] exemplaire(s) de : </w:t>
                    </w:r>
                    <w:r w:rsidRPr="00286101">
                      <w:rPr>
                        <w:rFonts w:ascii="Garamond" w:hAnsi="Garamond"/>
                        <w:i/>
                        <w:szCs w:val="22"/>
                      </w:rPr>
                      <w:t>La « chose » en psychanalyse</w:t>
                    </w:r>
                    <w:r w:rsidRPr="00286101">
                      <w:rPr>
                        <w:rFonts w:ascii="Garamond" w:hAnsi="Garamond"/>
                        <w:szCs w:val="22"/>
                      </w:rPr>
                      <w:t>, Lysimaque (2014)………………………………</w:t>
                    </w:r>
                    <w:r>
                      <w:rPr>
                        <w:rFonts w:ascii="Garamond" w:hAnsi="Garamond"/>
                        <w:szCs w:val="22"/>
                      </w:rPr>
                      <w:tab/>
                    </w:r>
                    <w:r w:rsidRPr="00286101">
                      <w:rPr>
                        <w:rFonts w:ascii="Garamond" w:hAnsi="Garamond"/>
                        <w:szCs w:val="22"/>
                      </w:rPr>
                      <w:t xml:space="preserve"> 20 € l’unité</w:t>
                    </w:r>
                  </w:p>
                  <w:p w:rsidR="009B0A58" w:rsidRPr="00286101" w:rsidRDefault="009B0A58" w:rsidP="009B0A58">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B0A58" w:rsidRDefault="009B0A58" w:rsidP="009B0A58">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9B0A58" w:rsidRDefault="009B0A58" w:rsidP="009B0A58">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Pr>
                        <w:sz w:val="22"/>
                        <w:szCs w:val="22"/>
                      </w:rPr>
                      <w:tab/>
                    </w:r>
                    <w:r w:rsidRPr="00033A56">
                      <w:rPr>
                        <w:sz w:val="22"/>
                        <w:szCs w:val="22"/>
                      </w:rPr>
                      <w:t xml:space="preserve"> </w:t>
                    </w:r>
                    <w:r>
                      <w:rPr>
                        <w:sz w:val="22"/>
                        <w:szCs w:val="22"/>
                      </w:rPr>
                      <w:t>30 € l’unité</w:t>
                    </w:r>
                  </w:p>
                  <w:p w:rsidR="009B0A58" w:rsidRPr="008932E1" w:rsidRDefault="009B0A58" w:rsidP="009B0A58">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9B0A58" w:rsidRDefault="009B0A58" w:rsidP="009B0A58">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Pr>
                        <w:sz w:val="22"/>
                        <w:szCs w:val="22"/>
                      </w:rPr>
                      <w:tab/>
                      <w:t xml:space="preserve"> 30 € l’unité</w:t>
                    </w:r>
                  </w:p>
                  <w:p w:rsidR="009B0A58" w:rsidRPr="008932E1" w:rsidRDefault="009B0A58" w:rsidP="009B0A58">
                    <w:pPr>
                      <w:spacing w:line="276" w:lineRule="auto"/>
                      <w:ind w:left="1416" w:firstLine="708"/>
                      <w:jc w:val="left"/>
                      <w:rPr>
                        <w:sz w:val="24"/>
                        <w:szCs w:val="24"/>
                      </w:rPr>
                    </w:pPr>
                    <w:r>
                      <w:rPr>
                        <w:sz w:val="22"/>
                        <w:szCs w:val="22"/>
                      </w:rPr>
                      <w:t xml:space="preserve">   + PAF</w:t>
                    </w:r>
                    <w:r w:rsidRPr="00C15D21">
                      <w:rPr>
                        <w:sz w:val="22"/>
                        <w:szCs w:val="22"/>
                      </w:rPr>
                      <w:t xml:space="preserve"> d’envoi</w:t>
                    </w:r>
                    <w:r>
                      <w:rPr>
                        <w:sz w:val="22"/>
                        <w:szCs w:val="22"/>
                      </w:rPr>
                      <w:t xml:space="preserve"> …………………………………………………………</w:t>
                    </w:r>
                    <w:r>
                      <w:rPr>
                        <w:sz w:val="22"/>
                        <w:szCs w:val="22"/>
                      </w:rPr>
                      <w:tab/>
                      <w:t xml:space="preserve">   5</w:t>
                    </w:r>
                    <w:r w:rsidRPr="00C15D21">
                      <w:rPr>
                        <w:sz w:val="22"/>
                        <w:szCs w:val="22"/>
                      </w:rPr>
                      <w:t xml:space="preserve"> €</w:t>
                    </w:r>
                    <w:r w:rsidRPr="00C15D21">
                      <w:rPr>
                        <w:sz w:val="22"/>
                        <w:szCs w:val="22"/>
                        <w:u w:val="single"/>
                      </w:rPr>
                      <w:t xml:space="preserve"> </w:t>
                    </w:r>
                  </w:p>
                  <w:p w:rsidR="009B0A58" w:rsidRDefault="009B0A58" w:rsidP="009B0A58">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Pr>
                        <w:sz w:val="22"/>
                        <w:szCs w:val="22"/>
                      </w:rPr>
                      <w:tab/>
                      <w:t xml:space="preserve"> 20 € l’unité</w:t>
                    </w:r>
                  </w:p>
                  <w:p w:rsidR="009B0A58" w:rsidRDefault="009B0A58" w:rsidP="009B0A58">
                    <w:pPr>
                      <w:spacing w:line="276" w:lineRule="auto"/>
                      <w:ind w:left="4956" w:hanging="2829"/>
                      <w:jc w:val="left"/>
                      <w:rPr>
                        <w:sz w:val="22"/>
                        <w:szCs w:val="22"/>
                        <w:u w:val="single"/>
                      </w:rPr>
                    </w:pPr>
                    <w:r>
                      <w:rPr>
                        <w:sz w:val="22"/>
                        <w:szCs w:val="22"/>
                      </w:rPr>
                      <w:t xml:space="preserve">   </w:t>
                    </w:r>
                    <w:r w:rsidRPr="00C15D21">
                      <w:rPr>
                        <w:sz w:val="22"/>
                        <w:szCs w:val="22"/>
                      </w:rPr>
                      <w:t xml:space="preserve">+ </w:t>
                    </w:r>
                    <w:r>
                      <w:rPr>
                        <w:sz w:val="22"/>
                        <w:szCs w:val="22"/>
                      </w:rPr>
                      <w:t>PAF d’envoi</w:t>
                    </w:r>
                    <w:r w:rsidRPr="00C15D21">
                      <w:rPr>
                        <w:sz w:val="22"/>
                        <w:szCs w:val="22"/>
                      </w:rPr>
                      <w:t xml:space="preserve"> </w:t>
                    </w:r>
                    <w:proofErr w:type="spellStart"/>
                    <w:r w:rsidRPr="00C15D21">
                      <w:rPr>
                        <w:sz w:val="22"/>
                        <w:szCs w:val="22"/>
                      </w:rPr>
                      <w:t>d’envoi</w:t>
                    </w:r>
                    <w:proofErr w:type="spellEnd"/>
                    <w:r>
                      <w:rPr>
                        <w:sz w:val="22"/>
                        <w:szCs w:val="22"/>
                      </w:rPr>
                      <w:t>………………………………………</w:t>
                    </w:r>
                    <w:proofErr w:type="gramStart"/>
                    <w:r>
                      <w:rPr>
                        <w:sz w:val="22"/>
                        <w:szCs w:val="22"/>
                      </w:rPr>
                      <w:t>…….</w:t>
                    </w:r>
                    <w:proofErr w:type="gramEnd"/>
                    <w:r>
                      <w:rPr>
                        <w:sz w:val="22"/>
                        <w:szCs w:val="22"/>
                      </w:rPr>
                      <w:t>.….</w:t>
                    </w:r>
                    <w:r>
                      <w:rPr>
                        <w:sz w:val="22"/>
                        <w:szCs w:val="22"/>
                      </w:rPr>
                      <w:tab/>
                      <w:t xml:space="preserve">   </w:t>
                    </w:r>
                    <w:r w:rsidRPr="00C15D21">
                      <w:rPr>
                        <w:sz w:val="22"/>
                        <w:szCs w:val="22"/>
                      </w:rPr>
                      <w:t>3 €</w:t>
                    </w:r>
                    <w:r w:rsidRPr="00C15D21">
                      <w:rPr>
                        <w:sz w:val="22"/>
                        <w:szCs w:val="22"/>
                        <w:u w:val="single"/>
                      </w:rPr>
                      <w:t xml:space="preserve"> </w:t>
                    </w:r>
                  </w:p>
                  <w:p w:rsidR="009B0A58" w:rsidRDefault="009B0A58" w:rsidP="009B0A58">
                    <w:pPr>
                      <w:spacing w:after="120" w:line="276" w:lineRule="auto"/>
                      <w:rPr>
                        <w:sz w:val="22"/>
                        <w:szCs w:val="22"/>
                      </w:rPr>
                    </w:pPr>
                    <w:r w:rsidRPr="00160ACB">
                      <w:rPr>
                        <w:sz w:val="22"/>
                        <w:szCs w:val="22"/>
                      </w:rPr>
                      <w:t xml:space="preserve">Règlement : ……. € par avance, à l’ordre </w:t>
                    </w:r>
                    <w:proofErr w:type="gramStart"/>
                    <w:r w:rsidRPr="00160ACB">
                      <w:rPr>
                        <w:sz w:val="22"/>
                        <w:szCs w:val="22"/>
                      </w:rPr>
                      <w:t>de  l’association</w:t>
                    </w:r>
                    <w:proofErr w:type="gramEnd"/>
                    <w:r w:rsidRPr="00160ACB">
                      <w:rPr>
                        <w:sz w:val="22"/>
                        <w:szCs w:val="22"/>
                      </w:rPr>
                      <w:t xml:space="preserve"> de la lysimaque.</w:t>
                    </w:r>
                  </w:p>
                  <w:p w:rsidR="009B0A58" w:rsidRPr="009B0A58" w:rsidRDefault="009B0A58" w:rsidP="009B0A58">
                    <w:pPr>
                      <w:pStyle w:val="Paragraphedeliste"/>
                      <w:numPr>
                        <w:ilvl w:val="0"/>
                        <w:numId w:val="2"/>
                      </w:numPr>
                      <w:spacing w:after="120" w:line="276" w:lineRule="auto"/>
                      <w:jc w:val="center"/>
                      <w:rPr>
                        <w:b/>
                        <w:color w:val="C0504D" w:themeColor="accent2"/>
                        <w:sz w:val="22"/>
                        <w:szCs w:val="22"/>
                      </w:rPr>
                    </w:pPr>
                    <w:r w:rsidRPr="009B0A58">
                      <w:rPr>
                        <w:b/>
                        <w:color w:val="C0504D" w:themeColor="accent2"/>
                        <w:sz w:val="22"/>
                        <w:szCs w:val="22"/>
                      </w:rPr>
                      <w:t>Les ouvrages vous parviendront à réception de votre règlement</w:t>
                    </w:r>
                  </w:p>
                  <w:p w:rsidR="009B0A58" w:rsidRDefault="009B0A58" w:rsidP="009B0A58">
                    <w:pPr>
                      <w:pStyle w:val="Paragraphedeliste"/>
                      <w:numPr>
                        <w:ilvl w:val="0"/>
                        <w:numId w:val="2"/>
                      </w:numPr>
                      <w:spacing w:line="276" w:lineRule="auto"/>
                      <w:jc w:val="left"/>
                      <w:rPr>
                        <w:sz w:val="22"/>
                        <w:szCs w:val="22"/>
                      </w:rPr>
                    </w:pPr>
                    <w:proofErr w:type="gramStart"/>
                    <w:r w:rsidRPr="00160ACB">
                      <w:rPr>
                        <w:sz w:val="22"/>
                        <w:szCs w:val="22"/>
                      </w:rPr>
                      <w:t>souha</w:t>
                    </w:r>
                    <w:r>
                      <w:rPr>
                        <w:sz w:val="22"/>
                        <w:szCs w:val="22"/>
                      </w:rPr>
                      <w:t>ite</w:t>
                    </w:r>
                    <w:proofErr w:type="gramEnd"/>
                    <w:r>
                      <w:rPr>
                        <w:sz w:val="22"/>
                        <w:szCs w:val="22"/>
                      </w:rPr>
                      <w:t xml:space="preserve"> une facture : oui  /  non </w:t>
                    </w:r>
                  </w:p>
                  <w:p w:rsidR="009B0A58" w:rsidRPr="00160ACB" w:rsidRDefault="009B0A58" w:rsidP="009B0A58">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9B0A58" w:rsidRPr="00CD74E5" w:rsidRDefault="009B0A58" w:rsidP="009B0A58">
                    <w:pPr>
                      <w:spacing w:line="276" w:lineRule="auto"/>
                      <w:jc w:val="right"/>
                      <w:rPr>
                        <w:sz w:val="24"/>
                        <w:szCs w:val="24"/>
                      </w:rPr>
                    </w:pPr>
                    <w:r>
                      <w:rPr>
                        <w:sz w:val="24"/>
                        <w:szCs w:val="24"/>
                      </w:rPr>
                      <w:t>7 boulevard de Denain, 75010 Paris. Tél. : 06 12 12 85 97.</w:t>
                    </w:r>
                  </w:p>
                  <w:p w:rsidR="00FB2364" w:rsidRDefault="000F1AC1" w:rsidP="009B0A58">
                    <w:pPr>
                      <w:pStyle w:val="Paragraphedeliste"/>
                      <w:spacing w:line="276" w:lineRule="auto"/>
                      <w:jc w:val="left"/>
                      <w:rPr>
                        <w:sz w:val="22"/>
                        <w:szCs w:val="22"/>
                      </w:rPr>
                    </w:pPr>
                    <w:r w:rsidRPr="00160ACB">
                      <w:rPr>
                        <w:sz w:val="22"/>
                        <w:szCs w:val="22"/>
                      </w:rPr>
                      <w:t xml:space="preserve"> </w:t>
                    </w:r>
                  </w:p>
                  <w:p w:rsidR="00BF77C9" w:rsidRPr="00160ACB" w:rsidRDefault="00BF77C9" w:rsidP="00FB2364">
                    <w:pPr>
                      <w:pStyle w:val="Paragraphedeliste"/>
                      <w:spacing w:line="276" w:lineRule="auto"/>
                      <w:jc w:val="right"/>
                      <w:rPr>
                        <w:sz w:val="22"/>
                        <w:szCs w:val="22"/>
                      </w:rPr>
                    </w:pPr>
                    <w:r w:rsidRPr="00160ACB">
                      <w:rPr>
                        <w:sz w:val="22"/>
                        <w:szCs w:val="22"/>
                      </w:rPr>
                      <w:t>Ly</w:t>
                    </w:r>
                    <w:bookmarkStart w:id="0" w:name="_GoBack"/>
                    <w:bookmarkEnd w:id="0"/>
                    <w:r w:rsidRPr="00160ACB">
                      <w:rPr>
                        <w:sz w:val="22"/>
                        <w:szCs w:val="22"/>
                      </w:rPr>
                      <w:t xml:space="preserve">simaque : </w:t>
                    </w:r>
                    <w:hyperlink r:id="rId7" w:history="1">
                      <w:r w:rsidRPr="00160ACB">
                        <w:rPr>
                          <w:rStyle w:val="Lienhypertexte"/>
                          <w:color w:val="auto"/>
                          <w:sz w:val="22"/>
                          <w:szCs w:val="22"/>
                          <w:u w:val="none"/>
                        </w:rPr>
                        <w:t>lysimaque@wanadoo.fr</w:t>
                      </w:r>
                    </w:hyperlink>
                    <w:r w:rsidRPr="00160ACB">
                      <w:rPr>
                        <w:sz w:val="22"/>
                        <w:szCs w:val="22"/>
                      </w:rPr>
                      <w:t xml:space="preserve">   </w:t>
                    </w:r>
                  </w:p>
                  <w:p w:rsidR="00BF77C9" w:rsidRPr="00CD74E5" w:rsidRDefault="00BF77C9" w:rsidP="00BF77C9">
                    <w:pPr>
                      <w:spacing w:line="276" w:lineRule="auto"/>
                      <w:jc w:val="right"/>
                      <w:rPr>
                        <w:sz w:val="24"/>
                        <w:szCs w:val="24"/>
                      </w:rPr>
                    </w:pPr>
                    <w:r>
                      <w:rPr>
                        <w:sz w:val="24"/>
                        <w:szCs w:val="24"/>
                      </w:rPr>
                      <w:t>7 boulevard de Denain, 75010 Paris. Tél. : 06 12 12 85 97.</w:t>
                    </w:r>
                  </w:p>
                  <w:p w:rsidR="00BF77C9" w:rsidRPr="00CD74E5" w:rsidRDefault="00BF77C9" w:rsidP="00BF77C9">
                    <w:pPr>
                      <w:spacing w:line="276" w:lineRule="auto"/>
                      <w:jc w:val="left"/>
                      <w:rPr>
                        <w:b/>
                        <w:sz w:val="24"/>
                        <w:szCs w:val="24"/>
                      </w:rPr>
                    </w:pPr>
                  </w:p>
                </w:txbxContent>
              </v:textbox>
            </v:shape>
            <w10:anchorlock/>
          </v:group>
        </w:pict>
      </w:r>
    </w:p>
    <w:sectPr w:rsidR="00385FF7"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76AD"/>
    <w:rsid w:val="00012B64"/>
    <w:rsid w:val="00021674"/>
    <w:rsid w:val="00085ED2"/>
    <w:rsid w:val="000A0F4A"/>
    <w:rsid w:val="000B559D"/>
    <w:rsid w:val="000C36A7"/>
    <w:rsid w:val="000C6030"/>
    <w:rsid w:val="000E1447"/>
    <w:rsid w:val="000F1AC1"/>
    <w:rsid w:val="001134C8"/>
    <w:rsid w:val="00127AC0"/>
    <w:rsid w:val="0014119B"/>
    <w:rsid w:val="00145395"/>
    <w:rsid w:val="00160ACB"/>
    <w:rsid w:val="00163358"/>
    <w:rsid w:val="00191FF8"/>
    <w:rsid w:val="001C4E7D"/>
    <w:rsid w:val="001D6937"/>
    <w:rsid w:val="001E0874"/>
    <w:rsid w:val="00222733"/>
    <w:rsid w:val="002600BE"/>
    <w:rsid w:val="0027307D"/>
    <w:rsid w:val="0027457D"/>
    <w:rsid w:val="00285043"/>
    <w:rsid w:val="00286101"/>
    <w:rsid w:val="002C620C"/>
    <w:rsid w:val="002D296A"/>
    <w:rsid w:val="00314B72"/>
    <w:rsid w:val="003225DA"/>
    <w:rsid w:val="003273B1"/>
    <w:rsid w:val="00354ADE"/>
    <w:rsid w:val="00385FF7"/>
    <w:rsid w:val="003A251A"/>
    <w:rsid w:val="003B2BFD"/>
    <w:rsid w:val="003D1967"/>
    <w:rsid w:val="003D643B"/>
    <w:rsid w:val="00412FF8"/>
    <w:rsid w:val="0042029C"/>
    <w:rsid w:val="00450D19"/>
    <w:rsid w:val="00453BAD"/>
    <w:rsid w:val="00465F0D"/>
    <w:rsid w:val="004B3EF3"/>
    <w:rsid w:val="004B73C5"/>
    <w:rsid w:val="004C1BDB"/>
    <w:rsid w:val="004D0C56"/>
    <w:rsid w:val="004D5004"/>
    <w:rsid w:val="004F0E87"/>
    <w:rsid w:val="004F1F09"/>
    <w:rsid w:val="00513FE6"/>
    <w:rsid w:val="00521993"/>
    <w:rsid w:val="005303AF"/>
    <w:rsid w:val="00531C71"/>
    <w:rsid w:val="005645B9"/>
    <w:rsid w:val="005A1FB3"/>
    <w:rsid w:val="005C6076"/>
    <w:rsid w:val="005F0805"/>
    <w:rsid w:val="00603C4B"/>
    <w:rsid w:val="00605BBC"/>
    <w:rsid w:val="00606255"/>
    <w:rsid w:val="00612ABC"/>
    <w:rsid w:val="00643C1A"/>
    <w:rsid w:val="0064556B"/>
    <w:rsid w:val="006600DD"/>
    <w:rsid w:val="00686B6B"/>
    <w:rsid w:val="006B251F"/>
    <w:rsid w:val="006C0465"/>
    <w:rsid w:val="006C3354"/>
    <w:rsid w:val="006C5406"/>
    <w:rsid w:val="006F4847"/>
    <w:rsid w:val="006F5ECF"/>
    <w:rsid w:val="00715E0A"/>
    <w:rsid w:val="00724753"/>
    <w:rsid w:val="00753D5F"/>
    <w:rsid w:val="007878F6"/>
    <w:rsid w:val="007A47B6"/>
    <w:rsid w:val="007C01E9"/>
    <w:rsid w:val="007C4835"/>
    <w:rsid w:val="007E5055"/>
    <w:rsid w:val="00805D53"/>
    <w:rsid w:val="0080725A"/>
    <w:rsid w:val="00816C37"/>
    <w:rsid w:val="008272D8"/>
    <w:rsid w:val="00844F60"/>
    <w:rsid w:val="00850B99"/>
    <w:rsid w:val="008B0F0D"/>
    <w:rsid w:val="008E7ECE"/>
    <w:rsid w:val="008F6FD8"/>
    <w:rsid w:val="009256CB"/>
    <w:rsid w:val="00945E7D"/>
    <w:rsid w:val="009611DC"/>
    <w:rsid w:val="009648B5"/>
    <w:rsid w:val="00971172"/>
    <w:rsid w:val="00996438"/>
    <w:rsid w:val="009B0A58"/>
    <w:rsid w:val="009B7501"/>
    <w:rsid w:val="009C5419"/>
    <w:rsid w:val="009D67EE"/>
    <w:rsid w:val="009E707C"/>
    <w:rsid w:val="009E77D9"/>
    <w:rsid w:val="009F2471"/>
    <w:rsid w:val="00A00BA0"/>
    <w:rsid w:val="00A034DF"/>
    <w:rsid w:val="00A410F5"/>
    <w:rsid w:val="00A512F6"/>
    <w:rsid w:val="00A6374A"/>
    <w:rsid w:val="00A75A35"/>
    <w:rsid w:val="00AA593C"/>
    <w:rsid w:val="00AB186B"/>
    <w:rsid w:val="00AD566A"/>
    <w:rsid w:val="00AE7A16"/>
    <w:rsid w:val="00AF4365"/>
    <w:rsid w:val="00B00895"/>
    <w:rsid w:val="00B02859"/>
    <w:rsid w:val="00B24CB7"/>
    <w:rsid w:val="00B4466C"/>
    <w:rsid w:val="00B74384"/>
    <w:rsid w:val="00B8030E"/>
    <w:rsid w:val="00BC5730"/>
    <w:rsid w:val="00BE18EB"/>
    <w:rsid w:val="00BF77C9"/>
    <w:rsid w:val="00C148A1"/>
    <w:rsid w:val="00C64BFC"/>
    <w:rsid w:val="00C7118B"/>
    <w:rsid w:val="00C71C9A"/>
    <w:rsid w:val="00CA2E26"/>
    <w:rsid w:val="00CB0CF8"/>
    <w:rsid w:val="00CB7942"/>
    <w:rsid w:val="00CD6D8C"/>
    <w:rsid w:val="00CD74E5"/>
    <w:rsid w:val="00D21A53"/>
    <w:rsid w:val="00D34CFD"/>
    <w:rsid w:val="00D37F0D"/>
    <w:rsid w:val="00D50755"/>
    <w:rsid w:val="00D5177A"/>
    <w:rsid w:val="00D520F5"/>
    <w:rsid w:val="00D6022B"/>
    <w:rsid w:val="00D95AFD"/>
    <w:rsid w:val="00DA016F"/>
    <w:rsid w:val="00DD31B1"/>
    <w:rsid w:val="00DD6DFA"/>
    <w:rsid w:val="00DE66DB"/>
    <w:rsid w:val="00E10100"/>
    <w:rsid w:val="00E12851"/>
    <w:rsid w:val="00E15AAD"/>
    <w:rsid w:val="00E31840"/>
    <w:rsid w:val="00E43901"/>
    <w:rsid w:val="00E467C0"/>
    <w:rsid w:val="00E63CCD"/>
    <w:rsid w:val="00E72902"/>
    <w:rsid w:val="00E770EA"/>
    <w:rsid w:val="00E829B4"/>
    <w:rsid w:val="00EA4209"/>
    <w:rsid w:val="00EC1345"/>
    <w:rsid w:val="00EC3102"/>
    <w:rsid w:val="00EE3E89"/>
    <w:rsid w:val="00EF1F15"/>
    <w:rsid w:val="00EF2DEB"/>
    <w:rsid w:val="00F0079C"/>
    <w:rsid w:val="00F0799B"/>
    <w:rsid w:val="00F15673"/>
    <w:rsid w:val="00F334BD"/>
    <w:rsid w:val="00F407D9"/>
    <w:rsid w:val="00F448C9"/>
    <w:rsid w:val="00F54384"/>
    <w:rsid w:val="00F6518C"/>
    <w:rsid w:val="00F763A9"/>
    <w:rsid w:val="00F823F9"/>
    <w:rsid w:val="00FB2364"/>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6A932F6F"/>
  <w15:docId w15:val="{93C0E978-E970-4F5F-8FF7-28F85779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ysimaque@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6</Pages>
  <Words>1206</Words>
  <Characters>6638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73</cp:revision>
  <cp:lastPrinted>2019-09-01T14:05:00Z</cp:lastPrinted>
  <dcterms:created xsi:type="dcterms:W3CDTF">2014-10-27T08:50:00Z</dcterms:created>
  <dcterms:modified xsi:type="dcterms:W3CDTF">2022-03-30T16:32:00Z</dcterms:modified>
</cp:coreProperties>
</file>